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CC" w:rsidRDefault="003502CC" w:rsidP="001D3DC2">
      <w:pPr>
        <w:spacing w:after="120"/>
        <w:jc w:val="center"/>
        <w:rPr>
          <w:rFonts w:ascii="Times New Roman" w:hAnsi="Times New Roman"/>
          <w:b/>
          <w:sz w:val="40"/>
          <w:szCs w:val="40"/>
          <w:u w:val="single"/>
          <w:lang w:val="bg-BG"/>
        </w:rPr>
      </w:pPr>
      <w:r w:rsidRPr="001D3DC2">
        <w:rPr>
          <w:rFonts w:ascii="Times New Roman" w:hAnsi="Times New Roman"/>
          <w:b/>
          <w:sz w:val="40"/>
          <w:szCs w:val="40"/>
          <w:u w:val="single"/>
          <w:lang w:val="bg-BG"/>
        </w:rPr>
        <w:t>Отчетен доклад</w:t>
      </w:r>
      <w:r w:rsidRPr="001D3DC2">
        <w:rPr>
          <w:rFonts w:ascii="Times New Roman" w:hAnsi="Times New Roman"/>
          <w:b/>
          <w:sz w:val="40"/>
          <w:szCs w:val="40"/>
          <w:u w:val="single"/>
        </w:rPr>
        <w:t xml:space="preserve"> </w:t>
      </w:r>
      <w:r w:rsidRPr="001D3DC2">
        <w:rPr>
          <w:rFonts w:ascii="Times New Roman" w:hAnsi="Times New Roman"/>
          <w:b/>
          <w:sz w:val="40"/>
          <w:szCs w:val="40"/>
          <w:u w:val="single"/>
          <w:lang w:val="bg-BG"/>
        </w:rPr>
        <w:t>за 20</w:t>
      </w:r>
      <w:r w:rsidRPr="001D3DC2">
        <w:rPr>
          <w:rFonts w:ascii="Times New Roman" w:hAnsi="Times New Roman"/>
          <w:b/>
          <w:sz w:val="40"/>
          <w:szCs w:val="40"/>
          <w:u w:val="single"/>
        </w:rPr>
        <w:t>21</w:t>
      </w:r>
      <w:r w:rsidRPr="001D3DC2">
        <w:rPr>
          <w:rFonts w:ascii="Times New Roman" w:hAnsi="Times New Roman"/>
          <w:b/>
          <w:sz w:val="40"/>
          <w:szCs w:val="40"/>
          <w:u w:val="single"/>
          <w:lang w:val="bg-BG"/>
        </w:rPr>
        <w:t xml:space="preserve"> година</w:t>
      </w:r>
    </w:p>
    <w:p w:rsidR="001D3DC2" w:rsidRPr="001D3DC2" w:rsidRDefault="001D3DC2" w:rsidP="001D3DC2">
      <w:pPr>
        <w:spacing w:after="120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:rsidR="00C85E83" w:rsidRPr="007703DE" w:rsidRDefault="00C85E83">
      <w:pPr>
        <w:rPr>
          <w:rFonts w:ascii="Times New Roman" w:hAnsi="Times New Roman"/>
          <w:sz w:val="34"/>
          <w:szCs w:val="34"/>
        </w:rPr>
      </w:pPr>
    </w:p>
    <w:p w:rsidR="00A24E72" w:rsidRPr="007703DE" w:rsidRDefault="003502CC" w:rsidP="00A24E72">
      <w:pPr>
        <w:shd w:val="clear" w:color="auto" w:fill="FFFFFF" w:themeFill="background1"/>
        <w:ind w:firstLine="708"/>
        <w:jc w:val="both"/>
        <w:rPr>
          <w:rFonts w:ascii="Times New Roman" w:hAnsi="Times New Roman"/>
          <w:b/>
          <w:sz w:val="34"/>
          <w:szCs w:val="34"/>
          <w:shd w:val="clear" w:color="auto" w:fill="F0F2F5"/>
          <w:lang w:val="bg-BG"/>
        </w:rPr>
      </w:pPr>
      <w:r w:rsidRPr="007703DE">
        <w:rPr>
          <w:rFonts w:ascii="Times New Roman" w:hAnsi="Times New Roman"/>
          <w:b/>
          <w:sz w:val="34"/>
          <w:szCs w:val="34"/>
        </w:rPr>
        <w:t xml:space="preserve">Уважаеми читалищни членове, </w:t>
      </w:r>
      <w:r w:rsidR="00866BDD" w:rsidRPr="007703DE">
        <w:rPr>
          <w:rFonts w:ascii="Times New Roman" w:hAnsi="Times New Roman"/>
          <w:b/>
          <w:sz w:val="34"/>
          <w:szCs w:val="34"/>
          <w:lang w:val="bg-BG"/>
        </w:rPr>
        <w:t xml:space="preserve">през настоящата </w:t>
      </w:r>
      <w:r w:rsidR="00866BDD" w:rsidRPr="007703DE">
        <w:rPr>
          <w:rFonts w:ascii="Times New Roman" w:hAnsi="Times New Roman"/>
          <w:b/>
          <w:sz w:val="34"/>
          <w:szCs w:val="34"/>
        </w:rPr>
        <w:t xml:space="preserve">2022 </w:t>
      </w:r>
      <w:r w:rsidR="00866BDD" w:rsidRPr="007703DE">
        <w:rPr>
          <w:rFonts w:ascii="Times New Roman" w:hAnsi="Times New Roman"/>
          <w:b/>
          <w:sz w:val="34"/>
          <w:szCs w:val="34"/>
          <w:lang w:val="bg-BG"/>
        </w:rPr>
        <w:t xml:space="preserve">година ние заедно ще отбележим 130 години читалище в Белене! Нашата школа за родолюбие, </w:t>
      </w:r>
      <w:r w:rsidR="0077328E" w:rsidRPr="007703DE">
        <w:rPr>
          <w:rFonts w:ascii="Times New Roman" w:hAnsi="Times New Roman"/>
          <w:b/>
          <w:sz w:val="34"/>
          <w:szCs w:val="34"/>
          <w:lang w:val="bg-BG"/>
        </w:rPr>
        <w:t>нашето културно светилище, нашият пазител на българската духовност! Цялата година ще премине</w:t>
      </w:r>
      <w:r w:rsidR="00EB7737" w:rsidRPr="007703DE">
        <w:rPr>
          <w:rFonts w:ascii="Times New Roman" w:hAnsi="Times New Roman"/>
          <w:b/>
          <w:sz w:val="34"/>
          <w:szCs w:val="34"/>
          <w:lang w:val="bg-BG"/>
        </w:rPr>
        <w:t xml:space="preserve"> под знака на тази паметна годишнина. Мероприятията и инициативите, които ще организираме</w:t>
      </w:r>
      <w:r w:rsidR="003202F0" w:rsidRPr="007703DE">
        <w:rPr>
          <w:rFonts w:ascii="Times New Roman" w:hAnsi="Times New Roman"/>
          <w:b/>
          <w:sz w:val="34"/>
          <w:szCs w:val="34"/>
          <w:lang w:val="bg-BG"/>
        </w:rPr>
        <w:t>,</w:t>
      </w:r>
      <w:r w:rsidR="00EB7737" w:rsidRPr="007703DE">
        <w:rPr>
          <w:rFonts w:ascii="Times New Roman" w:hAnsi="Times New Roman"/>
          <w:b/>
          <w:sz w:val="34"/>
          <w:szCs w:val="34"/>
          <w:lang w:val="bg-BG"/>
        </w:rPr>
        <w:t xml:space="preserve"> и в които ще участваме </w:t>
      </w:r>
      <w:r w:rsidR="00343CD7" w:rsidRPr="007703DE">
        <w:rPr>
          <w:rFonts w:ascii="Times New Roman" w:hAnsi="Times New Roman"/>
          <w:b/>
          <w:sz w:val="34"/>
          <w:szCs w:val="34"/>
          <w:lang w:val="bg-BG"/>
        </w:rPr>
        <w:t xml:space="preserve">ще целят </w:t>
      </w:r>
      <w:r w:rsidR="00A24E72" w:rsidRPr="007703DE">
        <w:rPr>
          <w:rFonts w:ascii="Times New Roman" w:hAnsi="Times New Roman"/>
          <w:b/>
          <w:sz w:val="34"/>
          <w:szCs w:val="34"/>
          <w:lang w:val="bg-BG"/>
        </w:rPr>
        <w:t xml:space="preserve">запазване на жив огъня на духовността, разгорял се преди 130 години! </w:t>
      </w:r>
      <w:r w:rsidR="009E70C6" w:rsidRPr="007703DE">
        <w:rPr>
          <w:rFonts w:ascii="Times New Roman" w:hAnsi="Times New Roman"/>
          <w:b/>
          <w:sz w:val="34"/>
          <w:szCs w:val="34"/>
          <w:lang w:val="bg-BG"/>
        </w:rPr>
        <w:t>За да съхраним и предадем на идните поколение ентусиазма и любовта към читалищната дейност!</w:t>
      </w:r>
    </w:p>
    <w:p w:rsidR="0077328E" w:rsidRPr="007703DE" w:rsidRDefault="0077328E" w:rsidP="003502CC">
      <w:pPr>
        <w:ind w:firstLine="708"/>
        <w:jc w:val="both"/>
        <w:rPr>
          <w:rFonts w:ascii="Times New Roman" w:hAnsi="Times New Roman"/>
          <w:b/>
          <w:color w:val="FF0000"/>
          <w:sz w:val="34"/>
          <w:szCs w:val="34"/>
          <w:lang w:val="bg-BG"/>
        </w:rPr>
      </w:pPr>
    </w:p>
    <w:p w:rsidR="00216BC9" w:rsidRPr="007703DE" w:rsidRDefault="00216BC9" w:rsidP="003502CC">
      <w:pPr>
        <w:ind w:firstLine="708"/>
        <w:jc w:val="both"/>
        <w:rPr>
          <w:rFonts w:ascii="Times New Roman" w:hAnsi="Times New Roman"/>
          <w:sz w:val="34"/>
          <w:szCs w:val="34"/>
        </w:rPr>
      </w:pPr>
      <w:r w:rsidRPr="007703DE">
        <w:rPr>
          <w:rFonts w:ascii="Times New Roman" w:hAnsi="Times New Roman"/>
          <w:sz w:val="34"/>
          <w:szCs w:val="34"/>
        </w:rPr>
        <w:t xml:space="preserve">През изминалия отчетен период усилията на </w:t>
      </w:r>
      <w:r w:rsidRPr="007703DE">
        <w:rPr>
          <w:rFonts w:ascii="Times New Roman" w:hAnsi="Times New Roman"/>
          <w:sz w:val="34"/>
          <w:szCs w:val="34"/>
          <w:lang w:val="bg-BG"/>
        </w:rPr>
        <w:t xml:space="preserve">НЧ „Христо Ботев -1892” </w:t>
      </w:r>
      <w:r w:rsidRPr="007703DE">
        <w:rPr>
          <w:rFonts w:ascii="Times New Roman" w:hAnsi="Times New Roman"/>
          <w:sz w:val="34"/>
          <w:szCs w:val="34"/>
        </w:rPr>
        <w:t xml:space="preserve"> бяха насочени към запазване на многообразните дейности, в условията на световната пандемия предизвикана от вируса Covid</w:t>
      </w:r>
      <w:r w:rsidRPr="007703DE">
        <w:rPr>
          <w:rFonts w:ascii="Times New Roman" w:hAnsi="Times New Roman"/>
          <w:sz w:val="34"/>
          <w:szCs w:val="34"/>
          <w:lang w:val="bg-BG"/>
        </w:rPr>
        <w:t>-</w:t>
      </w:r>
      <w:r w:rsidRPr="007703DE">
        <w:rPr>
          <w:rFonts w:ascii="Times New Roman" w:hAnsi="Times New Roman"/>
          <w:sz w:val="34"/>
          <w:szCs w:val="34"/>
        </w:rPr>
        <w:t>19. Въз основа на създадените преди пандемията добри условия за работа на школите и клубовете към читалището, популяризирането им чрез интернет</w:t>
      </w:r>
      <w:r w:rsidRPr="007703DE">
        <w:rPr>
          <w:rFonts w:ascii="Times New Roman" w:hAnsi="Times New Roman"/>
          <w:sz w:val="34"/>
          <w:szCs w:val="34"/>
          <w:lang w:val="bg-BG"/>
        </w:rPr>
        <w:t xml:space="preserve"> </w:t>
      </w:r>
      <w:r w:rsidRPr="007703DE">
        <w:rPr>
          <w:rFonts w:ascii="Times New Roman" w:hAnsi="Times New Roman"/>
          <w:sz w:val="34"/>
          <w:szCs w:val="34"/>
        </w:rPr>
        <w:t>пространството и с участието на отделни колективи във фестивали и конкурси, бяха постигнати резултати, кореспондиращи с рестрикциите от здравен характер, наложени ни от органите за управление на държавата.</w:t>
      </w:r>
    </w:p>
    <w:p w:rsidR="003502CC" w:rsidRPr="007703DE" w:rsidRDefault="00216BC9" w:rsidP="00730F36">
      <w:pPr>
        <w:ind w:firstLine="708"/>
        <w:jc w:val="both"/>
        <w:rPr>
          <w:rFonts w:ascii="Times New Roman" w:hAnsi="Times New Roman"/>
          <w:sz w:val="34"/>
          <w:szCs w:val="34"/>
          <w:lang w:val="bg-BG"/>
        </w:rPr>
      </w:pPr>
      <w:r w:rsidRPr="007703DE">
        <w:rPr>
          <w:rFonts w:ascii="Times New Roman" w:hAnsi="Times New Roman"/>
          <w:sz w:val="34"/>
          <w:szCs w:val="34"/>
        </w:rPr>
        <w:t>Дейностите на отделните школи и богатата ни библиотека бяха ограничавани, и частично въстановявани в зависимост от епидемиологичните мерки в страната</w:t>
      </w:r>
      <w:r w:rsidRPr="007703DE">
        <w:rPr>
          <w:rFonts w:ascii="Times New Roman" w:hAnsi="Times New Roman"/>
          <w:sz w:val="34"/>
          <w:szCs w:val="34"/>
          <w:lang w:val="bg-BG"/>
        </w:rPr>
        <w:t>.</w:t>
      </w:r>
      <w:r w:rsidR="003502CC"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 xml:space="preserve"> </w:t>
      </w:r>
    </w:p>
    <w:p w:rsidR="00340790" w:rsidRPr="007703DE" w:rsidRDefault="00340790" w:rsidP="003407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50505"/>
          <w:sz w:val="34"/>
          <w:szCs w:val="34"/>
          <w:lang w:eastAsia="bg-BG"/>
        </w:rPr>
      </w:pPr>
      <w:r w:rsidRPr="007703DE">
        <w:rPr>
          <w:rFonts w:ascii="Times New Roman" w:eastAsia="Times New Roman" w:hAnsi="Times New Roman"/>
          <w:color w:val="050505"/>
          <w:sz w:val="34"/>
          <w:szCs w:val="34"/>
          <w:lang w:eastAsia="bg-BG"/>
        </w:rPr>
        <w:t xml:space="preserve">Славната история на читалището в Белене и библиотеката към него е </w:t>
      </w:r>
      <w:r w:rsidRPr="007703DE">
        <w:rPr>
          <w:rFonts w:ascii="Times New Roman" w:hAnsi="Times New Roman"/>
          <w:color w:val="000000"/>
          <w:sz w:val="34"/>
          <w:szCs w:val="34"/>
        </w:rPr>
        <w:t>събрала мечтите, живота и творческата реализация на десетки и стотици читалищни дейци, самодейци и съмишленици</w:t>
      </w:r>
      <w:r w:rsidRPr="007703DE">
        <w:rPr>
          <w:rFonts w:ascii="Times New Roman" w:eastAsia="Times New Roman" w:hAnsi="Times New Roman"/>
          <w:color w:val="050505"/>
          <w:sz w:val="34"/>
          <w:szCs w:val="34"/>
          <w:lang w:eastAsia="bg-BG"/>
        </w:rPr>
        <w:t xml:space="preserve">, но миналото има стойност, само ако има и бъдеща читалищна дейност. Една от най-важните дейности на читалището е библиотечната, затова стремежът на НЧ </w:t>
      </w:r>
      <w:r w:rsidRPr="007703DE">
        <w:rPr>
          <w:rFonts w:ascii="Times New Roman" w:eastAsia="Times New Roman" w:hAnsi="Times New Roman"/>
          <w:color w:val="050505"/>
          <w:sz w:val="34"/>
          <w:szCs w:val="34"/>
          <w:lang w:eastAsia="bg-BG"/>
        </w:rPr>
        <w:lastRenderedPageBreak/>
        <w:t>„Христо Ботев – 1892”, гр. Белене е да участва в различни проекти за популяризиране на библиотеката и читалището и най-вече да обновява редовно книжния фонд. Във времена на страх, тревоги и изолация, единствено книгите лекуват и водят до просветление  и само книгата може да сътвори истински чудеса за емоционалното и психическото здраве на човека.</w:t>
      </w:r>
    </w:p>
    <w:p w:rsidR="00340790" w:rsidRPr="007703DE" w:rsidRDefault="00340790" w:rsidP="003502CC">
      <w:pPr>
        <w:spacing w:after="120"/>
        <w:ind w:firstLine="708"/>
        <w:rPr>
          <w:rFonts w:ascii="Times New Roman" w:hAnsi="Times New Roman"/>
          <w:sz w:val="34"/>
          <w:szCs w:val="34"/>
          <w:shd w:val="clear" w:color="auto" w:fill="FFFFFF"/>
          <w:lang w:val="bg-BG"/>
        </w:rPr>
      </w:pPr>
    </w:p>
    <w:p w:rsidR="00340790" w:rsidRPr="007703DE" w:rsidRDefault="003502CC" w:rsidP="00340790">
      <w:pPr>
        <w:pStyle w:val="a3"/>
        <w:spacing w:before="0"/>
        <w:ind w:firstLine="708"/>
        <w:rPr>
          <w:rFonts w:ascii="Times New Roman" w:hAnsi="Times New Roman"/>
          <w:b w:val="0"/>
          <w:sz w:val="34"/>
          <w:szCs w:val="34"/>
          <w:lang w:val="en-US"/>
        </w:rPr>
      </w:pPr>
      <w:r w:rsidRPr="007703DE">
        <w:rPr>
          <w:rFonts w:ascii="Times New Roman" w:hAnsi="Times New Roman"/>
          <w:sz w:val="34"/>
          <w:szCs w:val="34"/>
          <w:u w:val="single"/>
        </w:rPr>
        <w:t>Библиотечно-информационна дейност</w:t>
      </w:r>
      <w:r w:rsidRPr="007703DE">
        <w:rPr>
          <w:rFonts w:ascii="Times New Roman" w:hAnsi="Times New Roman"/>
          <w:b w:val="0"/>
          <w:sz w:val="34"/>
          <w:szCs w:val="34"/>
        </w:rPr>
        <w:t>.</w:t>
      </w:r>
      <w:r w:rsidRPr="007703DE">
        <w:rPr>
          <w:rFonts w:ascii="Times New Roman" w:hAnsi="Times New Roman"/>
          <w:b w:val="0"/>
          <w:sz w:val="34"/>
          <w:szCs w:val="34"/>
          <w:lang w:val="en-US"/>
        </w:rPr>
        <w:t xml:space="preserve"> </w:t>
      </w:r>
      <w:r w:rsidRPr="007703DE">
        <w:rPr>
          <w:rFonts w:ascii="Times New Roman" w:hAnsi="Times New Roman"/>
          <w:b w:val="0"/>
          <w:sz w:val="34"/>
          <w:szCs w:val="34"/>
        </w:rPr>
        <w:t>Библиотеката при читалището отбелязва ръст на читателите за предходната година с 40 човека, като броя им достигна 300</w:t>
      </w:r>
      <w:r w:rsidR="00340790" w:rsidRPr="007703DE">
        <w:rPr>
          <w:rFonts w:ascii="Times New Roman" w:hAnsi="Times New Roman"/>
          <w:b w:val="0"/>
          <w:sz w:val="34"/>
          <w:szCs w:val="34"/>
        </w:rPr>
        <w:t>, от които 148 са деца до 14 години.</w:t>
      </w:r>
      <w:r w:rsidRPr="007703DE">
        <w:rPr>
          <w:rFonts w:ascii="Times New Roman" w:hAnsi="Times New Roman"/>
          <w:b w:val="0"/>
          <w:sz w:val="34"/>
          <w:szCs w:val="34"/>
        </w:rPr>
        <w:t xml:space="preserve"> Този факт има своето обяснение, тъй като бе одобрен проект към Министерството на културата на стойност 3879,42 лв. </w:t>
      </w:r>
      <w:r w:rsidR="0039556B" w:rsidRPr="007703DE">
        <w:rPr>
          <w:rFonts w:ascii="Times New Roman" w:hAnsi="Times New Roman"/>
          <w:b w:val="0"/>
          <w:sz w:val="34"/>
          <w:szCs w:val="34"/>
        </w:rPr>
        <w:t xml:space="preserve">Финансовата подкрепа позволи обогатяването на фонда с 260 нови заглавия на </w:t>
      </w:r>
      <w:r w:rsidR="00340790" w:rsidRPr="007703DE">
        <w:rPr>
          <w:rFonts w:ascii="Times New Roman" w:hAnsi="Times New Roman"/>
          <w:b w:val="0"/>
          <w:sz w:val="34"/>
          <w:szCs w:val="34"/>
        </w:rPr>
        <w:t xml:space="preserve">български и чуждестранни автори, а </w:t>
      </w:r>
      <w:r w:rsidRPr="007703DE">
        <w:rPr>
          <w:rFonts w:ascii="Times New Roman" w:hAnsi="Times New Roman"/>
          <w:b w:val="0"/>
          <w:sz w:val="34"/>
          <w:szCs w:val="34"/>
        </w:rPr>
        <w:t>фонд</w:t>
      </w:r>
      <w:r w:rsidR="00340790" w:rsidRPr="007703DE">
        <w:rPr>
          <w:rFonts w:ascii="Times New Roman" w:hAnsi="Times New Roman"/>
          <w:b w:val="0"/>
          <w:sz w:val="34"/>
          <w:szCs w:val="34"/>
        </w:rPr>
        <w:t xml:space="preserve">ът на библиотеката е </w:t>
      </w:r>
      <w:r w:rsidRPr="007703DE">
        <w:rPr>
          <w:rFonts w:ascii="Times New Roman" w:hAnsi="Times New Roman"/>
          <w:b w:val="0"/>
          <w:sz w:val="34"/>
          <w:szCs w:val="34"/>
          <w:lang w:val="en-US"/>
        </w:rPr>
        <w:t>33760</w:t>
      </w:r>
      <w:r w:rsidRPr="007703DE">
        <w:rPr>
          <w:rFonts w:ascii="Times New Roman" w:hAnsi="Times New Roman"/>
          <w:b w:val="0"/>
          <w:sz w:val="34"/>
          <w:szCs w:val="34"/>
        </w:rPr>
        <w:t xml:space="preserve"> </w:t>
      </w:r>
      <w:r w:rsidR="00340790" w:rsidRPr="007703DE">
        <w:rPr>
          <w:rFonts w:ascii="Times New Roman" w:hAnsi="Times New Roman"/>
          <w:b w:val="0"/>
          <w:sz w:val="34"/>
          <w:szCs w:val="34"/>
        </w:rPr>
        <w:t xml:space="preserve">единици. </w:t>
      </w:r>
      <w:r w:rsidRPr="007703DE">
        <w:rPr>
          <w:rFonts w:ascii="Times New Roman" w:hAnsi="Times New Roman"/>
          <w:b w:val="0"/>
          <w:sz w:val="34"/>
          <w:szCs w:val="34"/>
        </w:rPr>
        <w:t xml:space="preserve">Посещенията </w:t>
      </w:r>
      <w:r w:rsidR="00340790" w:rsidRPr="007703DE">
        <w:rPr>
          <w:rFonts w:ascii="Times New Roman" w:hAnsi="Times New Roman"/>
          <w:b w:val="0"/>
          <w:sz w:val="34"/>
          <w:szCs w:val="34"/>
        </w:rPr>
        <w:t>съответно - 3308 и заетите библиотечни материали  - 5419 също отбелязват ръст за изминалата година.</w:t>
      </w:r>
      <w:r w:rsidR="00711A79" w:rsidRPr="007703DE">
        <w:rPr>
          <w:rFonts w:ascii="Times New Roman" w:hAnsi="Times New Roman"/>
          <w:b w:val="0"/>
          <w:sz w:val="34"/>
          <w:szCs w:val="34"/>
        </w:rPr>
        <w:t xml:space="preserve"> Отделно със собствени средства читалището е закупило 75 броя книги  на стойност 1</w:t>
      </w:r>
      <w:r w:rsidR="005E749D" w:rsidRPr="007703DE">
        <w:rPr>
          <w:rFonts w:ascii="Times New Roman" w:hAnsi="Times New Roman"/>
          <w:b w:val="0"/>
          <w:sz w:val="34"/>
          <w:szCs w:val="34"/>
        </w:rPr>
        <w:t>132</w:t>
      </w:r>
      <w:r w:rsidR="00711A79" w:rsidRPr="007703DE">
        <w:rPr>
          <w:rFonts w:ascii="Times New Roman" w:hAnsi="Times New Roman"/>
          <w:b w:val="0"/>
          <w:sz w:val="34"/>
          <w:szCs w:val="34"/>
        </w:rPr>
        <w:t xml:space="preserve"> лв. </w:t>
      </w:r>
    </w:p>
    <w:p w:rsidR="00730F36" w:rsidRPr="007703DE" w:rsidRDefault="003502CC" w:rsidP="009E70C6">
      <w:pPr>
        <w:ind w:firstLine="567"/>
        <w:rPr>
          <w:rFonts w:ascii="Times New Roman" w:hAnsi="Times New Roman"/>
          <w:sz w:val="34"/>
          <w:szCs w:val="34"/>
          <w:lang w:val="bg-BG"/>
        </w:rPr>
      </w:pPr>
      <w:r w:rsidRPr="007703DE">
        <w:rPr>
          <w:rFonts w:ascii="Times New Roman" w:hAnsi="Times New Roman"/>
          <w:sz w:val="34"/>
          <w:szCs w:val="34"/>
          <w:lang w:val="bg-BG"/>
        </w:rPr>
        <w:t>202</w:t>
      </w:r>
      <w:r w:rsidR="00340790" w:rsidRPr="007703DE">
        <w:rPr>
          <w:rFonts w:ascii="Times New Roman" w:hAnsi="Times New Roman"/>
          <w:sz w:val="34"/>
          <w:szCs w:val="34"/>
          <w:lang w:val="bg-BG"/>
        </w:rPr>
        <w:t>1</w:t>
      </w:r>
      <w:r w:rsidRPr="007703DE">
        <w:rPr>
          <w:rFonts w:ascii="Times New Roman" w:hAnsi="Times New Roman"/>
          <w:sz w:val="34"/>
          <w:szCs w:val="34"/>
          <w:lang w:val="bg-BG"/>
        </w:rPr>
        <w:t>година започна с нови сили и идеи за бъдещи успешни мероприятия, с мисъл за предстоящите уча</w:t>
      </w:r>
      <w:r w:rsidR="009E70C6" w:rsidRPr="007703DE">
        <w:rPr>
          <w:rFonts w:ascii="Times New Roman" w:hAnsi="Times New Roman"/>
          <w:sz w:val="34"/>
          <w:szCs w:val="34"/>
          <w:lang w:val="bg-BG"/>
        </w:rPr>
        <w:t>стия на групите към читалището.</w:t>
      </w:r>
    </w:p>
    <w:p w:rsidR="00730F36" w:rsidRPr="007703DE" w:rsidRDefault="00730F36" w:rsidP="003502CC">
      <w:pPr>
        <w:ind w:firstLine="567"/>
        <w:rPr>
          <w:rFonts w:ascii="Times New Roman" w:hAnsi="Times New Roman"/>
          <w:sz w:val="34"/>
          <w:szCs w:val="34"/>
          <w:lang w:val="bg-BG"/>
        </w:rPr>
      </w:pPr>
    </w:p>
    <w:p w:rsidR="00730F36" w:rsidRPr="007703DE" w:rsidRDefault="005F7B38" w:rsidP="00730F36">
      <w:pPr>
        <w:pStyle w:val="a6"/>
        <w:spacing w:before="0" w:beforeAutospacing="0" w:after="120" w:afterAutospacing="0"/>
        <w:jc w:val="both"/>
        <w:rPr>
          <w:b/>
          <w:sz w:val="34"/>
          <w:szCs w:val="34"/>
          <w:u w:val="single"/>
          <w:lang w:val="bg-BG"/>
        </w:rPr>
      </w:pPr>
      <w:r w:rsidRPr="007703DE">
        <w:rPr>
          <w:b/>
          <w:sz w:val="34"/>
          <w:szCs w:val="34"/>
          <w:u w:val="single"/>
          <w:lang w:val="bg-BG"/>
        </w:rPr>
        <w:t>Детска музикална школа по пиано, акордеон и китара</w:t>
      </w:r>
    </w:p>
    <w:p w:rsidR="00843CE0" w:rsidRPr="007703DE" w:rsidRDefault="005F7B38" w:rsidP="00730F36">
      <w:pPr>
        <w:pStyle w:val="a6"/>
        <w:spacing w:before="0" w:beforeAutospacing="0" w:after="120" w:afterAutospacing="0"/>
        <w:ind w:firstLine="567"/>
        <w:jc w:val="both"/>
        <w:rPr>
          <w:sz w:val="34"/>
          <w:szCs w:val="34"/>
          <w:lang w:val="bg-BG"/>
        </w:rPr>
      </w:pPr>
      <w:r w:rsidRPr="007703DE">
        <w:rPr>
          <w:sz w:val="34"/>
          <w:szCs w:val="34"/>
          <w:lang w:val="bg-BG"/>
        </w:rPr>
        <w:t xml:space="preserve">Основана през далечната 1954 г. от тогавашния председател на читалището д-р Иван Койчев, музикалната школа не </w:t>
      </w:r>
      <w:r w:rsidR="00907381" w:rsidRPr="007703DE">
        <w:rPr>
          <w:sz w:val="34"/>
          <w:szCs w:val="34"/>
          <w:lang w:val="bg-BG"/>
        </w:rPr>
        <w:t>е прекъсвала своята дейност. П</w:t>
      </w:r>
      <w:r w:rsidRPr="007703DE">
        <w:rPr>
          <w:sz w:val="34"/>
          <w:szCs w:val="34"/>
          <w:lang w:val="bg-BG"/>
        </w:rPr>
        <w:t xml:space="preserve">рез </w:t>
      </w:r>
      <w:r w:rsidR="00907381" w:rsidRPr="007703DE">
        <w:rPr>
          <w:sz w:val="34"/>
          <w:szCs w:val="34"/>
          <w:lang w:val="bg-BG"/>
        </w:rPr>
        <w:t xml:space="preserve">месец октомври </w:t>
      </w:r>
      <w:r w:rsidRPr="007703DE">
        <w:rPr>
          <w:sz w:val="34"/>
          <w:szCs w:val="34"/>
          <w:lang w:val="bg-BG"/>
        </w:rPr>
        <w:t xml:space="preserve">2021 год. </w:t>
      </w:r>
      <w:r w:rsidR="00907381" w:rsidRPr="007703DE">
        <w:rPr>
          <w:sz w:val="34"/>
          <w:szCs w:val="34"/>
          <w:lang w:val="bg-BG"/>
        </w:rPr>
        <w:t xml:space="preserve">стартираха часове по </w:t>
      </w:r>
      <w:r w:rsidR="00C3047C" w:rsidRPr="007703DE">
        <w:rPr>
          <w:sz w:val="34"/>
          <w:szCs w:val="34"/>
          <w:lang w:val="bg-BG"/>
        </w:rPr>
        <w:t>класическа китара.</w:t>
      </w:r>
      <w:r w:rsidRPr="007703DE">
        <w:rPr>
          <w:sz w:val="34"/>
          <w:szCs w:val="34"/>
          <w:lang w:val="bg-BG"/>
        </w:rPr>
        <w:t xml:space="preserve"> Преподавателят по пиано и акордеон Миглена Драшанска обучава </w:t>
      </w:r>
      <w:r w:rsidR="00C3047C" w:rsidRPr="007703DE">
        <w:rPr>
          <w:sz w:val="34"/>
          <w:szCs w:val="34"/>
          <w:lang w:val="bg-BG"/>
        </w:rPr>
        <w:t xml:space="preserve">18 </w:t>
      </w:r>
      <w:r w:rsidRPr="007703DE">
        <w:rPr>
          <w:sz w:val="34"/>
          <w:szCs w:val="34"/>
          <w:lang w:val="bg-BG"/>
        </w:rPr>
        <w:t xml:space="preserve">ученика, а преподавателят по китара Румен Арабаджиев </w:t>
      </w:r>
      <w:r w:rsidR="00C3047C" w:rsidRPr="007703DE">
        <w:rPr>
          <w:sz w:val="34"/>
          <w:szCs w:val="34"/>
          <w:lang w:val="bg-BG"/>
        </w:rPr>
        <w:t>12 деца.</w:t>
      </w:r>
      <w:r w:rsidRPr="007703DE">
        <w:rPr>
          <w:sz w:val="34"/>
          <w:szCs w:val="34"/>
          <w:lang w:val="bg-BG"/>
        </w:rPr>
        <w:t xml:space="preserve"> </w:t>
      </w:r>
      <w:r w:rsidR="00907381" w:rsidRPr="007703DE">
        <w:rPr>
          <w:color w:val="222222"/>
          <w:sz w:val="34"/>
          <w:szCs w:val="34"/>
          <w:shd w:val="clear" w:color="auto" w:fill="FFFFFF"/>
          <w:lang w:val="bg-BG"/>
        </w:rPr>
        <w:t>К</w:t>
      </w:r>
      <w:r w:rsidR="00907381" w:rsidRPr="007703DE">
        <w:rPr>
          <w:color w:val="222222"/>
          <w:sz w:val="34"/>
          <w:szCs w:val="34"/>
          <w:shd w:val="clear" w:color="auto" w:fill="FFFFFF"/>
        </w:rPr>
        <w:t>валифицирани</w:t>
      </w:r>
      <w:r w:rsidR="00907381" w:rsidRPr="007703DE">
        <w:rPr>
          <w:color w:val="222222"/>
          <w:sz w:val="34"/>
          <w:szCs w:val="34"/>
          <w:shd w:val="clear" w:color="auto" w:fill="FFFFFF"/>
          <w:lang w:val="bg-BG"/>
        </w:rPr>
        <w:t>те</w:t>
      </w:r>
      <w:r w:rsidR="00907381" w:rsidRPr="007703DE">
        <w:rPr>
          <w:color w:val="222222"/>
          <w:sz w:val="34"/>
          <w:szCs w:val="34"/>
          <w:shd w:val="clear" w:color="auto" w:fill="FFFFFF"/>
        </w:rPr>
        <w:t xml:space="preserve"> преподаватели помагат на децата да изградят художествен вкус и придобият знания и умения в областта на музиката.</w:t>
      </w:r>
      <w:r w:rsidR="00907381" w:rsidRPr="007703DE">
        <w:rPr>
          <w:sz w:val="34"/>
          <w:szCs w:val="34"/>
          <w:lang w:val="bg-BG"/>
        </w:rPr>
        <w:t xml:space="preserve"> </w:t>
      </w:r>
      <w:r w:rsidR="00E6052F" w:rsidRPr="007703DE">
        <w:rPr>
          <w:sz w:val="34"/>
          <w:szCs w:val="34"/>
          <w:lang w:val="bg-BG"/>
        </w:rPr>
        <w:t>Д</w:t>
      </w:r>
      <w:r w:rsidR="00907381" w:rsidRPr="007703DE">
        <w:rPr>
          <w:sz w:val="34"/>
          <w:szCs w:val="34"/>
          <w:lang w:val="bg-BG"/>
        </w:rPr>
        <w:t xml:space="preserve">ецата </w:t>
      </w:r>
      <w:r w:rsidR="00E6052F" w:rsidRPr="007703DE">
        <w:rPr>
          <w:sz w:val="34"/>
          <w:szCs w:val="34"/>
          <w:lang w:val="bg-BG"/>
        </w:rPr>
        <w:t xml:space="preserve">имаха възможността да покажат своите музикални умения и да зарадват своите близки през месец март, като отправиха пролетен поздрав и през месец декември с </w:t>
      </w:r>
      <w:r w:rsidR="00F1179A" w:rsidRPr="007703DE">
        <w:rPr>
          <w:sz w:val="34"/>
          <w:szCs w:val="34"/>
          <w:lang w:val="bg-BG"/>
        </w:rPr>
        <w:t xml:space="preserve">подходящи </w:t>
      </w:r>
      <w:r w:rsidR="00E6052F" w:rsidRPr="007703DE">
        <w:rPr>
          <w:sz w:val="34"/>
          <w:szCs w:val="34"/>
          <w:lang w:val="bg-BG"/>
        </w:rPr>
        <w:t xml:space="preserve">коледни изпълнения. Двете </w:t>
      </w:r>
      <w:r w:rsidR="00E6052F" w:rsidRPr="007703DE">
        <w:rPr>
          <w:sz w:val="34"/>
          <w:szCs w:val="34"/>
          <w:lang w:val="bg-BG"/>
        </w:rPr>
        <w:lastRenderedPageBreak/>
        <w:t>събития бяха проведени по време на сложната епидемична обстановка. Своя талант и възможности на живо те показаха на заключителния годишен концерт пред беленската публика на 9 юни, който се състоя в салона на читалището. Концертът премина под надслов „Заедно за Митко”</w:t>
      </w:r>
      <w:r w:rsidR="009E70C6" w:rsidRPr="007703DE">
        <w:rPr>
          <w:sz w:val="34"/>
          <w:szCs w:val="34"/>
          <w:lang w:val="bg-BG"/>
        </w:rPr>
        <w:t xml:space="preserve"> и него</w:t>
      </w:r>
      <w:r w:rsidR="00F1179A" w:rsidRPr="007703DE">
        <w:rPr>
          <w:sz w:val="34"/>
          <w:szCs w:val="34"/>
          <w:lang w:val="bg-BG"/>
        </w:rPr>
        <w:t xml:space="preserve"> взеха участие</w:t>
      </w:r>
      <w:r w:rsidR="009E70C6" w:rsidRPr="007703DE">
        <w:rPr>
          <w:sz w:val="34"/>
          <w:szCs w:val="34"/>
          <w:lang w:val="bg-BG"/>
        </w:rPr>
        <w:t>,</w:t>
      </w:r>
      <w:r w:rsidR="00F1179A" w:rsidRPr="007703DE">
        <w:rPr>
          <w:sz w:val="34"/>
          <w:szCs w:val="34"/>
          <w:lang w:val="bg-BG"/>
        </w:rPr>
        <w:t xml:space="preserve"> и другите ни талантливи деца – детски танцов състав „Димум”, с ръководител Цветана Врайкова и Клуб за модерни танци „ДивнА” – начинаещи и напреднали, с ръководител Анна- Мария Дракова. </w:t>
      </w:r>
    </w:p>
    <w:p w:rsidR="00730F36" w:rsidRPr="007703DE" w:rsidRDefault="00843CE0" w:rsidP="00843CE0">
      <w:pPr>
        <w:pStyle w:val="a6"/>
        <w:spacing w:before="0" w:beforeAutospacing="0" w:after="120" w:afterAutospacing="0"/>
        <w:ind w:firstLine="567"/>
        <w:jc w:val="both"/>
        <w:rPr>
          <w:sz w:val="34"/>
          <w:szCs w:val="34"/>
          <w:shd w:val="clear" w:color="auto" w:fill="FFFFFF"/>
          <w:lang w:val="bg-BG"/>
        </w:rPr>
      </w:pPr>
      <w:r w:rsidRPr="007703DE">
        <w:rPr>
          <w:sz w:val="34"/>
          <w:szCs w:val="34"/>
          <w:lang w:val="bg-BG"/>
        </w:rPr>
        <w:t xml:space="preserve">На християнския празник – Лазаровден, </w:t>
      </w:r>
      <w:r w:rsidR="00B75D06" w:rsidRPr="007703DE">
        <w:rPr>
          <w:sz w:val="34"/>
          <w:szCs w:val="34"/>
          <w:shd w:val="clear" w:color="auto" w:fill="FFFFFF"/>
          <w:lang w:val="bg-BG"/>
        </w:rPr>
        <w:t>п</w:t>
      </w:r>
      <w:r w:rsidR="00B75D06" w:rsidRPr="007703DE">
        <w:rPr>
          <w:sz w:val="34"/>
          <w:szCs w:val="34"/>
          <w:shd w:val="clear" w:color="auto" w:fill="FFFFFF"/>
        </w:rPr>
        <w:t>ременени в народни носии и с цветни венци на главите</w:t>
      </w:r>
      <w:r w:rsidR="00B75D06" w:rsidRPr="007703DE">
        <w:rPr>
          <w:sz w:val="34"/>
          <w:szCs w:val="34"/>
          <w:shd w:val="clear" w:color="auto" w:fill="FFFFFF"/>
          <w:lang w:val="bg-BG"/>
        </w:rPr>
        <w:t>,</w:t>
      </w:r>
      <w:r w:rsidR="00B75D06" w:rsidRPr="007703DE">
        <w:rPr>
          <w:sz w:val="34"/>
          <w:szCs w:val="34"/>
          <w:lang w:val="bg-BG"/>
        </w:rPr>
        <w:t xml:space="preserve"> </w:t>
      </w:r>
      <w:r w:rsidRPr="007703DE">
        <w:rPr>
          <w:sz w:val="34"/>
          <w:szCs w:val="34"/>
          <w:lang w:val="bg-BG"/>
        </w:rPr>
        <w:t>момичетата от детски танцов състав „Димум” обходиха къщите на Белене, пееха обредни лазарски песни, като благославяха стопаните  с наричания за здраве, щастие и берекет</w:t>
      </w:r>
      <w:r w:rsidR="00B75D06" w:rsidRPr="007703DE">
        <w:rPr>
          <w:sz w:val="34"/>
          <w:szCs w:val="34"/>
          <w:lang w:val="bg-BG"/>
        </w:rPr>
        <w:t>.</w:t>
      </w:r>
      <w:r w:rsidR="00B75D06" w:rsidRPr="007703DE">
        <w:rPr>
          <w:color w:val="2C2F34"/>
          <w:sz w:val="34"/>
          <w:szCs w:val="34"/>
          <w:shd w:val="clear" w:color="auto" w:fill="FFFFFF"/>
        </w:rPr>
        <w:t xml:space="preserve"> </w:t>
      </w:r>
      <w:r w:rsidR="00B75D06" w:rsidRPr="007703DE">
        <w:rPr>
          <w:sz w:val="34"/>
          <w:szCs w:val="34"/>
          <w:shd w:val="clear" w:color="auto" w:fill="FFFFFF"/>
        </w:rPr>
        <w:t>Стопани</w:t>
      </w:r>
      <w:r w:rsidR="00B75D06" w:rsidRPr="007703DE">
        <w:rPr>
          <w:sz w:val="34"/>
          <w:szCs w:val="34"/>
          <w:shd w:val="clear" w:color="auto" w:fill="FFFFFF"/>
          <w:lang w:val="bg-BG"/>
        </w:rPr>
        <w:t>ните</w:t>
      </w:r>
      <w:r w:rsidR="00B75D06" w:rsidRPr="007703DE">
        <w:rPr>
          <w:sz w:val="34"/>
          <w:szCs w:val="34"/>
          <w:shd w:val="clear" w:color="auto" w:fill="FFFFFF"/>
        </w:rPr>
        <w:t xml:space="preserve"> на дом</w:t>
      </w:r>
      <w:r w:rsidR="00B75D06" w:rsidRPr="007703DE">
        <w:rPr>
          <w:sz w:val="34"/>
          <w:szCs w:val="34"/>
          <w:shd w:val="clear" w:color="auto" w:fill="FFFFFF"/>
          <w:lang w:val="bg-BG"/>
        </w:rPr>
        <w:t>овете</w:t>
      </w:r>
      <w:r w:rsidR="00B75D06" w:rsidRPr="007703DE">
        <w:rPr>
          <w:sz w:val="34"/>
          <w:szCs w:val="34"/>
          <w:shd w:val="clear" w:color="auto" w:fill="FFFFFF"/>
        </w:rPr>
        <w:t xml:space="preserve"> ги даряв</w:t>
      </w:r>
      <w:r w:rsidR="00B75D06" w:rsidRPr="007703DE">
        <w:rPr>
          <w:sz w:val="34"/>
          <w:szCs w:val="34"/>
          <w:shd w:val="clear" w:color="auto" w:fill="FFFFFF"/>
          <w:lang w:val="bg-BG"/>
        </w:rPr>
        <w:t>аха</w:t>
      </w:r>
      <w:r w:rsidR="00B75D06" w:rsidRPr="007703DE">
        <w:rPr>
          <w:sz w:val="34"/>
          <w:szCs w:val="34"/>
          <w:shd w:val="clear" w:color="auto" w:fill="FFFFFF"/>
        </w:rPr>
        <w:t xml:space="preserve"> с яйца, пари</w:t>
      </w:r>
      <w:r w:rsidR="00B75D06" w:rsidRPr="007703DE">
        <w:rPr>
          <w:color w:val="C00000"/>
          <w:sz w:val="34"/>
          <w:szCs w:val="34"/>
          <w:shd w:val="clear" w:color="auto" w:fill="FFFFFF"/>
        </w:rPr>
        <w:t>,</w:t>
      </w:r>
      <w:r w:rsidR="00B75D06" w:rsidRPr="007703DE">
        <w:rPr>
          <w:sz w:val="34"/>
          <w:szCs w:val="34"/>
          <w:shd w:val="clear" w:color="auto" w:fill="FFFFFF"/>
        </w:rPr>
        <w:t xml:space="preserve"> плодове и дребни подаръци.</w:t>
      </w:r>
      <w:r w:rsidR="00B75D06" w:rsidRPr="007703DE">
        <w:rPr>
          <w:sz w:val="34"/>
          <w:szCs w:val="34"/>
          <w:shd w:val="clear" w:color="auto" w:fill="FFFFFF"/>
          <w:lang w:val="bg-BG"/>
        </w:rPr>
        <w:t xml:space="preserve"> Този прекрасен автентичен празник донесе много радост и надежда на нашите съграждани. Л</w:t>
      </w:r>
      <w:r w:rsidR="00B75D06" w:rsidRPr="007703DE">
        <w:rPr>
          <w:sz w:val="34"/>
          <w:szCs w:val="34"/>
          <w:shd w:val="clear" w:color="auto" w:fill="FFFFFF"/>
        </w:rPr>
        <w:t>азарките винаги се чакат с радост</w:t>
      </w:r>
      <w:r w:rsidR="00B75D06" w:rsidRPr="007703DE">
        <w:rPr>
          <w:sz w:val="34"/>
          <w:szCs w:val="34"/>
          <w:shd w:val="clear" w:color="auto" w:fill="FFFFFF"/>
          <w:lang w:val="bg-BG"/>
        </w:rPr>
        <w:t xml:space="preserve">, тъй като се </w:t>
      </w:r>
      <w:r w:rsidR="00B75D06" w:rsidRPr="007703DE">
        <w:rPr>
          <w:sz w:val="34"/>
          <w:szCs w:val="34"/>
          <w:shd w:val="clear" w:color="auto" w:fill="FFFFFF"/>
        </w:rPr>
        <w:t xml:space="preserve"> </w:t>
      </w:r>
      <w:r w:rsidR="00B75D06" w:rsidRPr="007703DE">
        <w:rPr>
          <w:sz w:val="34"/>
          <w:szCs w:val="34"/>
          <w:shd w:val="clear" w:color="auto" w:fill="FFFFFF"/>
          <w:lang w:val="bg-BG"/>
        </w:rPr>
        <w:t>с</w:t>
      </w:r>
      <w:r w:rsidR="00B75D06" w:rsidRPr="007703DE">
        <w:rPr>
          <w:sz w:val="34"/>
          <w:szCs w:val="34"/>
          <w:shd w:val="clear" w:color="auto" w:fill="FFFFFF"/>
        </w:rPr>
        <w:t>чита се, че къща, в която са влизали лазарки, е честита през цялата година</w:t>
      </w:r>
      <w:r w:rsidR="003202F0" w:rsidRPr="007703DE">
        <w:rPr>
          <w:sz w:val="34"/>
          <w:szCs w:val="34"/>
          <w:shd w:val="clear" w:color="auto" w:fill="FFFFFF"/>
          <w:lang w:val="bg-BG"/>
        </w:rPr>
        <w:t>.</w:t>
      </w:r>
    </w:p>
    <w:p w:rsidR="001C3D67" w:rsidRPr="007703DE" w:rsidRDefault="001C3D67" w:rsidP="001C3D67">
      <w:pPr>
        <w:pStyle w:val="a6"/>
        <w:spacing w:before="0" w:beforeAutospacing="0" w:after="120" w:afterAutospacing="0"/>
        <w:ind w:firstLine="567"/>
        <w:jc w:val="both"/>
        <w:rPr>
          <w:color w:val="050505"/>
          <w:sz w:val="34"/>
          <w:szCs w:val="34"/>
          <w:shd w:val="clear" w:color="auto" w:fill="FFFFFF"/>
          <w:lang w:val="bg-BG"/>
        </w:rPr>
      </w:pPr>
      <w:r w:rsidRPr="007703DE">
        <w:rPr>
          <w:sz w:val="34"/>
          <w:szCs w:val="34"/>
          <w:shd w:val="clear" w:color="auto" w:fill="FFFFFF"/>
          <w:lang w:val="bg-BG"/>
        </w:rPr>
        <w:t xml:space="preserve">За отбелязване на този светъл празник децата от </w:t>
      </w:r>
      <w:r w:rsidRPr="007703DE">
        <w:rPr>
          <w:color w:val="050505"/>
          <w:sz w:val="34"/>
          <w:szCs w:val="34"/>
          <w:shd w:val="clear" w:color="auto" w:fill="FFFFFF"/>
          <w:lang w:val="bg-BG"/>
        </w:rPr>
        <w:t>д</w:t>
      </w:r>
      <w:r w:rsidRPr="007703DE">
        <w:rPr>
          <w:color w:val="050505"/>
          <w:sz w:val="34"/>
          <w:szCs w:val="34"/>
          <w:shd w:val="clear" w:color="auto" w:fill="FFFFFF"/>
        </w:rPr>
        <w:t>ецата от IV -та подготвителна група "Нинджи към ДГ "Мечта" с танцов ръководител Цветана Врайкова поднес</w:t>
      </w:r>
      <w:r w:rsidRPr="007703DE">
        <w:rPr>
          <w:color w:val="050505"/>
          <w:sz w:val="34"/>
          <w:szCs w:val="34"/>
          <w:shd w:val="clear" w:color="auto" w:fill="FFFFFF"/>
          <w:lang w:val="bg-BG"/>
        </w:rPr>
        <w:t>оха</w:t>
      </w:r>
      <w:r w:rsidRPr="007703DE">
        <w:rPr>
          <w:color w:val="050505"/>
          <w:sz w:val="34"/>
          <w:szCs w:val="34"/>
          <w:shd w:val="clear" w:color="auto" w:fill="FFFFFF"/>
        </w:rPr>
        <w:t xml:space="preserve"> </w:t>
      </w:r>
      <w:r w:rsidRPr="007703DE">
        <w:rPr>
          <w:color w:val="050505"/>
          <w:sz w:val="34"/>
          <w:szCs w:val="34"/>
          <w:shd w:val="clear" w:color="auto" w:fill="FFFFFF"/>
          <w:lang w:val="bg-BG"/>
        </w:rPr>
        <w:t xml:space="preserve">и </w:t>
      </w:r>
      <w:r w:rsidRPr="007703DE">
        <w:rPr>
          <w:color w:val="050505"/>
          <w:sz w:val="34"/>
          <w:szCs w:val="34"/>
          <w:shd w:val="clear" w:color="auto" w:fill="FFFFFF"/>
        </w:rPr>
        <w:t xml:space="preserve">своя поздрав пред сградата на Община Белене. </w:t>
      </w:r>
      <w:r w:rsidRPr="007703DE">
        <w:rPr>
          <w:color w:val="050505"/>
          <w:sz w:val="34"/>
          <w:szCs w:val="34"/>
          <w:shd w:val="clear" w:color="auto" w:fill="FFFFFF"/>
          <w:lang w:val="bg-BG"/>
        </w:rPr>
        <w:t xml:space="preserve">Те </w:t>
      </w:r>
      <w:r w:rsidRPr="007703DE">
        <w:rPr>
          <w:color w:val="050505"/>
          <w:sz w:val="34"/>
          <w:szCs w:val="34"/>
          <w:shd w:val="clear" w:color="auto" w:fill="FFFFFF"/>
        </w:rPr>
        <w:t xml:space="preserve"> зарадваха публиката с песни и танци, традиционни за празника. Ръководството на НЧ "Христо Ботев" благодари на танцьорите, като им напълни кошничките с яйчица и лакомства.</w:t>
      </w:r>
    </w:p>
    <w:p w:rsidR="00670BAB" w:rsidRPr="007703DE" w:rsidRDefault="00606B61" w:rsidP="001C3D67">
      <w:pPr>
        <w:pStyle w:val="a6"/>
        <w:spacing w:before="0" w:beforeAutospacing="0" w:after="120" w:afterAutospacing="0"/>
        <w:ind w:firstLine="567"/>
        <w:jc w:val="both"/>
        <w:rPr>
          <w:sz w:val="34"/>
          <w:szCs w:val="34"/>
          <w:shd w:val="clear" w:color="auto" w:fill="FFFFFF"/>
          <w:lang w:val="bg-BG"/>
        </w:rPr>
      </w:pPr>
      <w:r w:rsidRPr="007703DE">
        <w:rPr>
          <w:color w:val="050505"/>
          <w:sz w:val="34"/>
          <w:szCs w:val="34"/>
          <w:shd w:val="clear" w:color="auto" w:fill="FFFFFF"/>
          <w:lang w:val="bg-BG"/>
        </w:rPr>
        <w:t>Нашата м</w:t>
      </w:r>
      <w:r w:rsidR="00670BAB" w:rsidRPr="007703DE">
        <w:rPr>
          <w:color w:val="050505"/>
          <w:sz w:val="34"/>
          <w:szCs w:val="34"/>
          <w:shd w:val="clear" w:color="auto" w:fill="FFFFFF"/>
          <w:lang w:val="bg-BG"/>
        </w:rPr>
        <w:t xml:space="preserve">исията </w:t>
      </w:r>
      <w:r w:rsidR="00670BAB" w:rsidRPr="007703DE">
        <w:rPr>
          <w:sz w:val="34"/>
          <w:szCs w:val="34"/>
          <w:shd w:val="clear" w:color="auto" w:fill="FFFFFF"/>
          <w:lang w:val="bg-BG"/>
        </w:rPr>
        <w:t xml:space="preserve">е </w:t>
      </w:r>
      <w:r w:rsidRPr="007703DE">
        <w:rPr>
          <w:sz w:val="34"/>
          <w:szCs w:val="34"/>
          <w:shd w:val="clear" w:color="auto" w:fill="FFFFFF"/>
          <w:lang w:val="bg-BG"/>
        </w:rPr>
        <w:t xml:space="preserve">не </w:t>
      </w:r>
      <w:r w:rsidR="00670BAB" w:rsidRPr="007703DE">
        <w:rPr>
          <w:sz w:val="34"/>
          <w:szCs w:val="34"/>
          <w:shd w:val="clear" w:color="auto" w:fill="FFFFFF"/>
          <w:lang w:val="bg-BG"/>
        </w:rPr>
        <w:t>само</w:t>
      </w:r>
      <w:r w:rsidR="00670BAB" w:rsidRPr="007703DE">
        <w:rPr>
          <w:color w:val="C00000"/>
          <w:sz w:val="34"/>
          <w:szCs w:val="34"/>
          <w:shd w:val="clear" w:color="auto" w:fill="FFFFFF"/>
          <w:lang w:val="bg-BG"/>
        </w:rPr>
        <w:t xml:space="preserve"> </w:t>
      </w:r>
      <w:r w:rsidRPr="007703DE">
        <w:rPr>
          <w:sz w:val="34"/>
          <w:szCs w:val="34"/>
          <w:shd w:val="clear" w:color="auto" w:fill="FFFFFF"/>
          <w:lang w:val="bg-BG"/>
        </w:rPr>
        <w:t>да</w:t>
      </w:r>
      <w:r w:rsidR="00670BAB" w:rsidRPr="007703DE">
        <w:rPr>
          <w:sz w:val="34"/>
          <w:szCs w:val="34"/>
          <w:shd w:val="clear" w:color="auto" w:fill="FFFFFF"/>
          <w:lang w:val="bg-BG"/>
        </w:rPr>
        <w:t xml:space="preserve"> съхраняв</w:t>
      </w:r>
      <w:r w:rsidRPr="007703DE">
        <w:rPr>
          <w:sz w:val="34"/>
          <w:szCs w:val="34"/>
          <w:shd w:val="clear" w:color="auto" w:fill="FFFFFF"/>
          <w:lang w:val="bg-BG"/>
        </w:rPr>
        <w:t xml:space="preserve">аме и популяризираме </w:t>
      </w:r>
      <w:r w:rsidR="00670BAB" w:rsidRPr="007703DE">
        <w:rPr>
          <w:sz w:val="34"/>
          <w:szCs w:val="34"/>
          <w:shd w:val="clear" w:color="auto" w:fill="FFFFFF"/>
          <w:lang w:val="bg-BG"/>
        </w:rPr>
        <w:t>българските обичаи и традиции, а и да възпитава</w:t>
      </w:r>
      <w:r w:rsidRPr="007703DE">
        <w:rPr>
          <w:sz w:val="34"/>
          <w:szCs w:val="34"/>
          <w:shd w:val="clear" w:color="auto" w:fill="FFFFFF"/>
          <w:lang w:val="bg-BG"/>
        </w:rPr>
        <w:t>ме</w:t>
      </w:r>
      <w:r w:rsidR="00670BAB" w:rsidRPr="007703DE">
        <w:rPr>
          <w:sz w:val="34"/>
          <w:szCs w:val="34"/>
          <w:shd w:val="clear" w:color="auto" w:fill="FFFFFF"/>
          <w:lang w:val="bg-BG"/>
        </w:rPr>
        <w:t xml:space="preserve"> в нашите деца чувство на дълг и патриотизъм</w:t>
      </w:r>
      <w:r w:rsidRPr="007703DE">
        <w:rPr>
          <w:sz w:val="34"/>
          <w:szCs w:val="34"/>
          <w:shd w:val="clear" w:color="auto" w:fill="FFFFFF"/>
          <w:lang w:val="bg-BG"/>
        </w:rPr>
        <w:t>, любов и преклонение пред нашата Родина.</w:t>
      </w:r>
      <w:r w:rsidR="00670BAB" w:rsidRPr="007703DE">
        <w:rPr>
          <w:sz w:val="34"/>
          <w:szCs w:val="34"/>
          <w:shd w:val="clear" w:color="auto" w:fill="FFFFFF"/>
          <w:lang w:val="bg-BG"/>
        </w:rPr>
        <w:t xml:space="preserve"> За отбелязване на 2 юни – денят на Ботев и на загиналите за свободата и независимостта на България, ръководството на читалището</w:t>
      </w:r>
      <w:r w:rsidRPr="007703DE">
        <w:rPr>
          <w:sz w:val="34"/>
          <w:szCs w:val="34"/>
          <w:shd w:val="clear" w:color="auto" w:fill="FFFFFF"/>
          <w:lang w:val="bg-BG"/>
        </w:rPr>
        <w:t xml:space="preserve"> заедно с децата от детски танцов състав „Димум”, отдадохме</w:t>
      </w:r>
      <w:r w:rsidR="00670BAB" w:rsidRPr="007703DE">
        <w:rPr>
          <w:sz w:val="34"/>
          <w:szCs w:val="34"/>
          <w:shd w:val="clear" w:color="auto" w:fill="FFFFFF"/>
          <w:lang w:val="bg-BG"/>
        </w:rPr>
        <w:t xml:space="preserve"> почит </w:t>
      </w:r>
      <w:r w:rsidRPr="007703DE">
        <w:rPr>
          <w:sz w:val="34"/>
          <w:szCs w:val="34"/>
          <w:shd w:val="clear" w:color="auto" w:fill="FFFFFF"/>
          <w:lang w:val="bg-BG"/>
        </w:rPr>
        <w:t xml:space="preserve">и се преклонихме пред делото на Ботев като посетихме националния музей </w:t>
      </w:r>
      <w:r w:rsidR="00DC2FDF" w:rsidRPr="007703DE">
        <w:rPr>
          <w:sz w:val="34"/>
          <w:szCs w:val="34"/>
          <w:shd w:val="clear" w:color="auto" w:fill="FFFFFF"/>
          <w:lang w:val="bg-BG"/>
        </w:rPr>
        <w:t>„</w:t>
      </w:r>
      <w:r w:rsidRPr="007703DE">
        <w:rPr>
          <w:sz w:val="34"/>
          <w:szCs w:val="34"/>
          <w:shd w:val="clear" w:color="auto" w:fill="FFFFFF"/>
          <w:lang w:val="bg-BG"/>
        </w:rPr>
        <w:t>Кораб Радецки</w:t>
      </w:r>
      <w:r w:rsidR="00DC2FDF" w:rsidRPr="007703DE">
        <w:rPr>
          <w:sz w:val="34"/>
          <w:szCs w:val="34"/>
          <w:shd w:val="clear" w:color="auto" w:fill="FFFFFF"/>
          <w:lang w:val="bg-BG"/>
        </w:rPr>
        <w:t>”</w:t>
      </w:r>
      <w:r w:rsidRPr="007703DE">
        <w:rPr>
          <w:sz w:val="34"/>
          <w:szCs w:val="34"/>
          <w:shd w:val="clear" w:color="auto" w:fill="FFFFFF"/>
          <w:lang w:val="bg-BG"/>
        </w:rPr>
        <w:t xml:space="preserve">.  </w:t>
      </w:r>
      <w:r w:rsidR="00FE3469" w:rsidRPr="007703DE">
        <w:rPr>
          <w:sz w:val="34"/>
          <w:szCs w:val="34"/>
          <w:shd w:val="clear" w:color="auto" w:fill="FFFFFF"/>
          <w:lang w:val="bg-BG"/>
        </w:rPr>
        <w:t xml:space="preserve">     Участията на талантливите ни деца не спират дотук.. В началото на месец юли детски танцов състав „Димум” и Клуб по модерни танци „ДивнА” откриха и закриха първият фестивал на </w:t>
      </w:r>
      <w:r w:rsidR="00FE3469" w:rsidRPr="007703DE">
        <w:rPr>
          <w:sz w:val="34"/>
          <w:szCs w:val="34"/>
          <w:shd w:val="clear" w:color="auto" w:fill="FFFFFF"/>
          <w:lang w:val="bg-BG"/>
        </w:rPr>
        <w:lastRenderedPageBreak/>
        <w:t>къдроглавия пеликан. Многобройната публика истински се зарадва на танците, с които се представиха децата от школите към Читалището.</w:t>
      </w:r>
    </w:p>
    <w:p w:rsidR="00BD253A" w:rsidRPr="007703DE" w:rsidRDefault="00BD253A" w:rsidP="00B76367">
      <w:pPr>
        <w:shd w:val="clear" w:color="auto" w:fill="FFFFFF"/>
        <w:ind w:firstLine="567"/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</w:pPr>
      <w:r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 xml:space="preserve">Арт кабинетът по изобразително изкуство </w:t>
      </w:r>
      <w:r w:rsidR="00FE3469"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 xml:space="preserve">с ръководител Диана Николова </w:t>
      </w:r>
      <w:r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>отбелязва своите първи големи успехи</w:t>
      </w:r>
      <w:r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>.</w:t>
      </w:r>
      <w:r w:rsidRPr="007703DE">
        <w:rPr>
          <w:rFonts w:ascii="Times New Roman" w:hAnsi="Times New Roman"/>
          <w:color w:val="050505"/>
          <w:sz w:val="34"/>
          <w:szCs w:val="34"/>
        </w:rPr>
        <w:t xml:space="preserve"> </w:t>
      </w:r>
      <w:r w:rsidRPr="007703DE">
        <w:rPr>
          <w:rFonts w:ascii="Times New Roman" w:eastAsia="Times New Roman" w:hAnsi="Times New Roman"/>
          <w:color w:val="050505"/>
          <w:sz w:val="34"/>
          <w:szCs w:val="34"/>
        </w:rPr>
        <w:t xml:space="preserve">На 2 март, децата получиха </w:t>
      </w:r>
      <w:r w:rsidRPr="007703DE">
        <w:rPr>
          <w:rFonts w:ascii="Times New Roman" w:eastAsia="Times New Roman" w:hAnsi="Times New Roman"/>
          <w:color w:val="050505"/>
          <w:sz w:val="34"/>
          <w:szCs w:val="34"/>
          <w:lang w:val="bg-BG"/>
        </w:rPr>
        <w:t>грамота</w:t>
      </w:r>
      <w:r w:rsidRPr="007703DE">
        <w:rPr>
          <w:rFonts w:ascii="Times New Roman" w:eastAsia="Times New Roman" w:hAnsi="Times New Roman"/>
          <w:color w:val="050505"/>
          <w:sz w:val="34"/>
          <w:szCs w:val="34"/>
        </w:rPr>
        <w:t xml:space="preserve"> за участие в Шестия конкурс за мартеници "Бяло и червено", организиран от Община Белене.</w:t>
      </w:r>
      <w:r w:rsidR="005B71A5" w:rsidRPr="007703DE">
        <w:rPr>
          <w:rFonts w:ascii="Times New Roman" w:hAnsi="Times New Roman"/>
          <w:color w:val="050505"/>
          <w:sz w:val="34"/>
          <w:szCs w:val="34"/>
        </w:rPr>
        <w:t xml:space="preserve"> </w:t>
      </w:r>
      <w:r w:rsidR="005B71A5" w:rsidRPr="007703DE">
        <w:rPr>
          <w:rFonts w:ascii="Times New Roman" w:hAnsi="Times New Roman"/>
          <w:color w:val="050505"/>
          <w:sz w:val="34"/>
          <w:szCs w:val="34"/>
          <w:lang w:val="bg-BG"/>
        </w:rPr>
        <w:t xml:space="preserve">В края на месец април Йоана Радулова получи </w:t>
      </w:r>
      <w:r w:rsidR="005B71A5" w:rsidRPr="007703DE">
        <w:rPr>
          <w:rFonts w:ascii="Times New Roman" w:eastAsia="Times New Roman" w:hAnsi="Times New Roman"/>
          <w:color w:val="050505"/>
          <w:sz w:val="34"/>
          <w:szCs w:val="34"/>
          <w:lang w:val="bg-BG"/>
        </w:rPr>
        <w:t>з</w:t>
      </w:r>
      <w:r w:rsidR="005B71A5" w:rsidRPr="007703DE">
        <w:rPr>
          <w:rFonts w:ascii="Times New Roman" w:eastAsia="Times New Roman" w:hAnsi="Times New Roman"/>
          <w:color w:val="050505"/>
          <w:sz w:val="34"/>
          <w:szCs w:val="34"/>
        </w:rPr>
        <w:t>латен медал</w:t>
      </w:r>
      <w:r w:rsidR="005B71A5" w:rsidRPr="007703DE">
        <w:rPr>
          <w:rFonts w:ascii="Times New Roman" w:eastAsia="Times New Roman" w:hAnsi="Times New Roman"/>
          <w:color w:val="050505"/>
          <w:sz w:val="34"/>
          <w:szCs w:val="34"/>
          <w:lang w:val="bg-BG"/>
        </w:rPr>
        <w:t xml:space="preserve"> и </w:t>
      </w:r>
      <w:r w:rsidR="005B71A5" w:rsidRPr="007703DE">
        <w:rPr>
          <w:rFonts w:ascii="Times New Roman" w:eastAsia="Times New Roman" w:hAnsi="Times New Roman"/>
          <w:color w:val="050505"/>
          <w:sz w:val="34"/>
          <w:szCs w:val="34"/>
        </w:rPr>
        <w:t xml:space="preserve"> грамота </w:t>
      </w:r>
      <w:r w:rsidR="005B71A5" w:rsidRPr="007703DE">
        <w:rPr>
          <w:rFonts w:ascii="Times New Roman" w:eastAsia="Times New Roman" w:hAnsi="Times New Roman"/>
          <w:color w:val="050505"/>
          <w:sz w:val="34"/>
          <w:szCs w:val="34"/>
          <w:lang w:val="bg-BG"/>
        </w:rPr>
        <w:t>в</w:t>
      </w:r>
      <w:r w:rsidR="005B71A5" w:rsidRPr="007703DE">
        <w:rPr>
          <w:rFonts w:ascii="Times New Roman" w:eastAsia="Times New Roman" w:hAnsi="Times New Roman"/>
          <w:color w:val="050505"/>
          <w:sz w:val="34"/>
          <w:szCs w:val="34"/>
        </w:rPr>
        <w:t xml:space="preserve"> Националния конкурс по народно приложно изкуство „Л</w:t>
      </w:r>
      <w:r w:rsidR="005B71A5" w:rsidRPr="007703DE">
        <w:rPr>
          <w:rFonts w:ascii="Times New Roman" w:eastAsia="Times New Roman" w:hAnsi="Times New Roman"/>
          <w:color w:val="050505"/>
          <w:sz w:val="34"/>
          <w:szCs w:val="34"/>
          <w:lang w:val="bg-BG"/>
        </w:rPr>
        <w:t>азарка мома,</w:t>
      </w:r>
      <w:r w:rsidR="005B71A5" w:rsidRPr="007703DE">
        <w:rPr>
          <w:rFonts w:ascii="Times New Roman" w:eastAsia="Times New Roman" w:hAnsi="Times New Roman"/>
          <w:color w:val="050505"/>
          <w:sz w:val="34"/>
          <w:szCs w:val="34"/>
        </w:rPr>
        <w:t xml:space="preserve"> </w:t>
      </w:r>
      <w:r w:rsidR="005B71A5" w:rsidRPr="007703DE">
        <w:rPr>
          <w:rFonts w:ascii="Times New Roman" w:eastAsia="Times New Roman" w:hAnsi="Times New Roman"/>
          <w:color w:val="050505"/>
          <w:sz w:val="34"/>
          <w:szCs w:val="34"/>
          <w:lang w:val="bg-BG"/>
        </w:rPr>
        <w:t>гиздава</w:t>
      </w:r>
      <w:r w:rsidR="005B71A5" w:rsidRPr="007703DE">
        <w:rPr>
          <w:rFonts w:ascii="Times New Roman" w:eastAsia="Times New Roman" w:hAnsi="Times New Roman"/>
          <w:color w:val="050505"/>
          <w:sz w:val="34"/>
          <w:szCs w:val="34"/>
        </w:rPr>
        <w:t xml:space="preserve">” към </w:t>
      </w:r>
      <w:r w:rsidR="005B71A5" w:rsidRPr="007703DE">
        <w:rPr>
          <w:rFonts w:ascii="Times New Roman" w:eastAsia="Times New Roman" w:hAnsi="Times New Roman"/>
          <w:color w:val="050505"/>
          <w:sz w:val="34"/>
          <w:szCs w:val="34"/>
          <w:lang w:val="bg-BG"/>
        </w:rPr>
        <w:t xml:space="preserve">Националния дворец на децата в гр. София. Участие в конкурса </w:t>
      </w:r>
      <w:r w:rsidR="005B71A5" w:rsidRPr="007703DE">
        <w:rPr>
          <w:rFonts w:ascii="Times New Roman" w:eastAsia="Times New Roman" w:hAnsi="Times New Roman"/>
          <w:color w:val="050505"/>
          <w:sz w:val="34"/>
          <w:szCs w:val="34"/>
        </w:rPr>
        <w:t xml:space="preserve"> взеха също Виктория Миткова и Божидара Петрова</w:t>
      </w:r>
      <w:r w:rsidR="005B71A5" w:rsidRPr="007703DE">
        <w:rPr>
          <w:rFonts w:ascii="Times New Roman" w:eastAsia="Times New Roman" w:hAnsi="Times New Roman"/>
          <w:color w:val="050505"/>
          <w:sz w:val="34"/>
          <w:szCs w:val="34"/>
          <w:lang w:val="bg-BG"/>
        </w:rPr>
        <w:t xml:space="preserve">, също възпитанички на Арт ателието. През декември </w:t>
      </w:r>
      <w:r w:rsidR="005B71A5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</w:rPr>
        <w:t>от Националния конкурс по народно приложно изкуство " От Коледа до Васильовден" 2021 от Националния дворец на децата, гр. София</w:t>
      </w:r>
      <w:r w:rsidR="005B71A5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 xml:space="preserve">, </w:t>
      </w:r>
      <w:r w:rsidR="005B71A5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</w:rPr>
        <w:t>Божидара Петрова спечели II-място в категория "Калпаци"</w:t>
      </w:r>
      <w:r w:rsidR="005B71A5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>, а</w:t>
      </w:r>
      <w:r w:rsidR="005B71A5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</w:rPr>
        <w:t xml:space="preserve"> Лъчезар Панов, също награден с II-ра награда в категория "Слово".  </w:t>
      </w:r>
      <w:r w:rsidR="005B71A5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>Изключително горди сме с м</w:t>
      </w:r>
      <w:r w:rsidR="005B71A5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</w:rPr>
        <w:t>едалите и дипломите</w:t>
      </w:r>
      <w:r w:rsidR="005B71A5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 xml:space="preserve"> на </w:t>
      </w:r>
      <w:r w:rsidR="005B71A5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</w:rPr>
        <w:t xml:space="preserve"> нашите прекрасни деца</w:t>
      </w:r>
      <w:r w:rsidR="005B71A5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 xml:space="preserve">, тъй като те са </w:t>
      </w:r>
      <w:r w:rsidR="005B71A5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</w:rPr>
        <w:t>напълно заслужени</w:t>
      </w:r>
      <w:r w:rsidR="005B71A5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>!</w:t>
      </w:r>
    </w:p>
    <w:p w:rsidR="00785C12" w:rsidRPr="007703DE" w:rsidRDefault="00B76367" w:rsidP="006F7795">
      <w:pPr>
        <w:shd w:val="clear" w:color="auto" w:fill="FFFFFF"/>
        <w:ind w:firstLine="567"/>
        <w:rPr>
          <w:rFonts w:ascii="Times New Roman" w:hAnsi="Times New Roman"/>
          <w:sz w:val="34"/>
          <w:szCs w:val="34"/>
          <w:shd w:val="clear" w:color="auto" w:fill="FFFFFF"/>
          <w:lang w:val="bg-BG"/>
        </w:rPr>
      </w:pPr>
      <w:r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 xml:space="preserve">Певческите групи към Читалището ни направиха изключително горди със своите постижения и награди. На 5 юни в </w:t>
      </w:r>
      <w:r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</w:rPr>
        <w:t>X- тия фестивал на патриотичната песен "Отечество"</w:t>
      </w:r>
      <w:r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>, който се проведе в гр. Плевен</w:t>
      </w:r>
      <w:r w:rsidR="00C76C6D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 xml:space="preserve">, взеха участие </w:t>
      </w:r>
      <w:r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>Мъжка вокална гру</w:t>
      </w:r>
      <w:r w:rsidR="00785C12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>па „Стил”, група за стари градски песни „Беленка” и новосформирана</w:t>
      </w:r>
      <w:r w:rsidR="006F7795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>та</w:t>
      </w:r>
      <w:r w:rsidR="00785C12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 xml:space="preserve"> група за народно пеене „Дунавска зора” с ръководител Деян Йорданов. От престижния конкурс </w:t>
      </w:r>
      <w:r w:rsidR="009E70C6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 xml:space="preserve">нашите групи покориха зрители и жури и грабнаха всички награди: </w:t>
      </w:r>
      <w:r w:rsidR="00785C12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 xml:space="preserve">МВГ </w:t>
      </w:r>
      <w:r w:rsidR="00785C12"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>„Стил „</w:t>
      </w:r>
      <w:r w:rsidR="009E70C6"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 xml:space="preserve"> завоюваха златен медал, група</w:t>
      </w:r>
      <w:r w:rsidR="006F7795"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 xml:space="preserve"> за стари градски песни „Беленка” спечелиха </w:t>
      </w:r>
      <w:r w:rsidR="006F7795" w:rsidRPr="007703DE">
        <w:rPr>
          <w:rFonts w:ascii="Times New Roman" w:hAnsi="Times New Roman"/>
          <w:sz w:val="34"/>
          <w:szCs w:val="34"/>
          <w:shd w:val="clear" w:color="auto" w:fill="FFFFFF"/>
        </w:rPr>
        <w:t xml:space="preserve">I – </w:t>
      </w:r>
      <w:r w:rsidR="006F7795"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 xml:space="preserve">во място, а група за народно пеене „Дунавска зора” се класираха на </w:t>
      </w:r>
      <w:r w:rsidR="006F7795" w:rsidRPr="007703DE">
        <w:rPr>
          <w:rFonts w:ascii="Times New Roman" w:hAnsi="Times New Roman"/>
          <w:sz w:val="34"/>
          <w:szCs w:val="34"/>
          <w:shd w:val="clear" w:color="auto" w:fill="FFFFFF"/>
        </w:rPr>
        <w:t xml:space="preserve">II – </w:t>
      </w:r>
      <w:r w:rsidR="006F7795"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>ро място.</w:t>
      </w:r>
    </w:p>
    <w:p w:rsidR="008053AE" w:rsidRDefault="00C76C6D" w:rsidP="00C76C6D">
      <w:pPr>
        <w:shd w:val="clear" w:color="auto" w:fill="FFFFFF"/>
        <w:ind w:firstLine="567"/>
        <w:rPr>
          <w:rFonts w:ascii="Times New Roman" w:eastAsia="Times New Roman" w:hAnsi="Times New Roman"/>
          <w:color w:val="050505"/>
          <w:sz w:val="34"/>
          <w:szCs w:val="34"/>
          <w:lang w:val="bg-BG"/>
        </w:rPr>
      </w:pPr>
      <w:r w:rsidRPr="007703DE">
        <w:rPr>
          <w:rFonts w:ascii="Times New Roman" w:eastAsia="Times New Roman" w:hAnsi="Times New Roman"/>
          <w:color w:val="050505"/>
          <w:sz w:val="34"/>
          <w:szCs w:val="34"/>
          <w:lang w:val="bg-BG"/>
        </w:rPr>
        <w:t xml:space="preserve">Беленските самодейци впечатлиха авторитетно жури и публика и на </w:t>
      </w:r>
      <w:r w:rsidR="00785C12" w:rsidRPr="007703DE">
        <w:rPr>
          <w:rFonts w:ascii="Times New Roman" w:eastAsia="Times New Roman" w:hAnsi="Times New Roman"/>
          <w:color w:val="050505"/>
          <w:sz w:val="34"/>
          <w:szCs w:val="34"/>
        </w:rPr>
        <w:t>Фестивал</w:t>
      </w:r>
      <w:r w:rsidR="00785C12" w:rsidRPr="007703DE">
        <w:rPr>
          <w:rFonts w:ascii="Times New Roman" w:eastAsia="Times New Roman" w:hAnsi="Times New Roman"/>
          <w:color w:val="050505"/>
          <w:sz w:val="34"/>
          <w:szCs w:val="34"/>
          <w:lang w:val="bg-BG"/>
        </w:rPr>
        <w:t>а</w:t>
      </w:r>
      <w:r w:rsidR="00785C12" w:rsidRPr="007703DE">
        <w:rPr>
          <w:rFonts w:ascii="Times New Roman" w:eastAsia="Times New Roman" w:hAnsi="Times New Roman"/>
          <w:color w:val="050505"/>
          <w:sz w:val="34"/>
          <w:szCs w:val="34"/>
        </w:rPr>
        <w:t xml:space="preserve"> на старата градска песен "Романтика в Пордим"</w:t>
      </w:r>
      <w:r w:rsidR="00785C12" w:rsidRPr="007703DE">
        <w:rPr>
          <w:rFonts w:ascii="Times New Roman" w:eastAsia="Times New Roman" w:hAnsi="Times New Roman"/>
          <w:color w:val="050505"/>
          <w:sz w:val="34"/>
          <w:szCs w:val="34"/>
          <w:lang w:val="bg-BG"/>
        </w:rPr>
        <w:t xml:space="preserve">. </w:t>
      </w:r>
      <w:r w:rsidR="003E3287" w:rsidRPr="007703DE">
        <w:rPr>
          <w:rFonts w:ascii="Times New Roman" w:eastAsia="Times New Roman" w:hAnsi="Times New Roman"/>
          <w:color w:val="050505"/>
          <w:sz w:val="34"/>
          <w:szCs w:val="34"/>
          <w:lang w:val="bg-BG"/>
        </w:rPr>
        <w:t>Въодушевление, възторг и гордос</w:t>
      </w:r>
      <w:r w:rsidR="0088619B" w:rsidRPr="007703DE">
        <w:rPr>
          <w:rFonts w:ascii="Times New Roman" w:eastAsia="Times New Roman" w:hAnsi="Times New Roman"/>
          <w:color w:val="050505"/>
          <w:sz w:val="34"/>
          <w:szCs w:val="34"/>
          <w:lang w:val="bg-BG"/>
        </w:rPr>
        <w:t>т изпълниха залата в гр. Пордим</w:t>
      </w:r>
      <w:r w:rsidR="003E3287" w:rsidRPr="007703DE">
        <w:rPr>
          <w:rFonts w:ascii="Times New Roman" w:eastAsia="Times New Roman" w:hAnsi="Times New Roman"/>
          <w:color w:val="050505"/>
          <w:sz w:val="34"/>
          <w:szCs w:val="34"/>
          <w:lang w:val="bg-BG"/>
        </w:rPr>
        <w:t xml:space="preserve">, когато бе присъдена специалната награда на Кмета на града на </w:t>
      </w:r>
      <w:r w:rsidR="003E3287" w:rsidRPr="007703DE">
        <w:rPr>
          <w:rFonts w:ascii="Times New Roman" w:eastAsia="Times New Roman" w:hAnsi="Times New Roman"/>
          <w:color w:val="050505"/>
          <w:sz w:val="34"/>
          <w:szCs w:val="34"/>
        </w:rPr>
        <w:t>мъжка вокална група "Стил"</w:t>
      </w:r>
      <w:r w:rsidR="003E3287" w:rsidRPr="007703DE">
        <w:rPr>
          <w:rFonts w:ascii="Times New Roman" w:eastAsia="Times New Roman" w:hAnsi="Times New Roman"/>
          <w:color w:val="050505"/>
          <w:sz w:val="34"/>
          <w:szCs w:val="34"/>
          <w:lang w:val="bg-BG"/>
        </w:rPr>
        <w:t xml:space="preserve"> !</w:t>
      </w:r>
      <w:r w:rsidR="00785C12" w:rsidRPr="007703DE">
        <w:rPr>
          <w:rFonts w:ascii="Times New Roman" w:eastAsia="Times New Roman" w:hAnsi="Times New Roman"/>
          <w:color w:val="050505"/>
          <w:sz w:val="34"/>
          <w:szCs w:val="34"/>
        </w:rPr>
        <w:t xml:space="preserve"> I- во място бе отредено на групата за стари градски песни от Пордим, а група за стари градски песни "Беленка" взе II-рото място! </w:t>
      </w:r>
    </w:p>
    <w:p w:rsidR="001D3DC2" w:rsidRPr="001D3DC2" w:rsidRDefault="001D3DC2" w:rsidP="00C76C6D">
      <w:pPr>
        <w:shd w:val="clear" w:color="auto" w:fill="FFFFFF"/>
        <w:ind w:firstLine="567"/>
        <w:rPr>
          <w:rFonts w:ascii="Times New Roman" w:hAnsi="Times New Roman"/>
          <w:sz w:val="34"/>
          <w:szCs w:val="34"/>
          <w:shd w:val="clear" w:color="auto" w:fill="FFFFFF"/>
          <w:lang w:val="bg-BG"/>
        </w:rPr>
      </w:pPr>
    </w:p>
    <w:p w:rsidR="00B76367" w:rsidRPr="007703DE" w:rsidRDefault="00B76367" w:rsidP="00B76367">
      <w:pPr>
        <w:ind w:firstLine="567"/>
        <w:jc w:val="both"/>
        <w:rPr>
          <w:rFonts w:ascii="Times New Roman" w:hAnsi="Times New Roman"/>
          <w:b/>
          <w:sz w:val="34"/>
          <w:szCs w:val="34"/>
          <w:u w:val="single"/>
          <w:lang w:val="bg-BG"/>
        </w:rPr>
      </w:pPr>
      <w:r w:rsidRPr="007703DE">
        <w:rPr>
          <w:rFonts w:ascii="Times New Roman" w:hAnsi="Times New Roman"/>
          <w:b/>
          <w:sz w:val="34"/>
          <w:szCs w:val="34"/>
          <w:u w:val="single"/>
          <w:lang w:val="bg-BG"/>
        </w:rPr>
        <w:t>ТТ „БелАрт“</w:t>
      </w:r>
    </w:p>
    <w:p w:rsidR="00FE3469" w:rsidRPr="007703DE" w:rsidRDefault="00B76367" w:rsidP="0088619B">
      <w:pPr>
        <w:pStyle w:val="a6"/>
        <w:spacing w:before="0" w:beforeAutospacing="0" w:after="120" w:afterAutospacing="0"/>
        <w:ind w:firstLine="567"/>
        <w:jc w:val="both"/>
        <w:rPr>
          <w:sz w:val="34"/>
          <w:szCs w:val="34"/>
          <w:shd w:val="clear" w:color="auto" w:fill="FFFFFF"/>
          <w:lang w:val="bg-BG"/>
        </w:rPr>
      </w:pPr>
      <w:r w:rsidRPr="007703DE">
        <w:rPr>
          <w:sz w:val="34"/>
          <w:szCs w:val="34"/>
          <w:shd w:val="clear" w:color="auto" w:fill="FFFFFF"/>
          <w:lang w:val="bg-BG"/>
        </w:rPr>
        <w:t xml:space="preserve">Театралната трупа към НЧ „Христо Ботев – 1892” взе участие във </w:t>
      </w:r>
      <w:r w:rsidRPr="007703DE">
        <w:rPr>
          <w:sz w:val="34"/>
          <w:szCs w:val="34"/>
          <w:shd w:val="clear" w:color="auto" w:fill="FFFFFF"/>
        </w:rPr>
        <w:t>XXIII</w:t>
      </w:r>
      <w:r w:rsidRPr="007703DE">
        <w:rPr>
          <w:sz w:val="34"/>
          <w:szCs w:val="34"/>
          <w:shd w:val="clear" w:color="auto" w:fill="FFFFFF"/>
          <w:lang w:val="bg-BG"/>
        </w:rPr>
        <w:t xml:space="preserve"> Фестивал на любителските театри в гр. Каварна на 5 юни. Спектакълът „Мечешко предложение” по Чехов получи </w:t>
      </w:r>
      <w:r w:rsidRPr="007703DE">
        <w:rPr>
          <w:sz w:val="34"/>
          <w:szCs w:val="34"/>
          <w:shd w:val="clear" w:color="auto" w:fill="FFFFFF"/>
        </w:rPr>
        <w:t xml:space="preserve">II – </w:t>
      </w:r>
      <w:r w:rsidRPr="007703DE">
        <w:rPr>
          <w:sz w:val="34"/>
          <w:szCs w:val="34"/>
          <w:shd w:val="clear" w:color="auto" w:fill="FFFFFF"/>
          <w:lang w:val="bg-BG"/>
        </w:rPr>
        <w:t xml:space="preserve">ра награда за спектакъл, а грамота и купа от Съюза на народните читалища за високи творчески постижения. </w:t>
      </w:r>
    </w:p>
    <w:p w:rsidR="00FE3469" w:rsidRPr="007703DE" w:rsidRDefault="003502CC" w:rsidP="00FE3469">
      <w:pPr>
        <w:ind w:firstLine="567"/>
        <w:rPr>
          <w:rFonts w:ascii="Times New Roman" w:hAnsi="Times New Roman"/>
          <w:sz w:val="34"/>
          <w:szCs w:val="34"/>
          <w:shd w:val="clear" w:color="auto" w:fill="FFFFFF"/>
          <w:lang w:val="bg-BG"/>
        </w:rPr>
      </w:pPr>
      <w:r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>Културният календар през месец</w:t>
      </w:r>
      <w:r w:rsidR="003E3287"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 xml:space="preserve">ите май и </w:t>
      </w:r>
      <w:r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>септември</w:t>
      </w:r>
      <w:r w:rsidR="003E3287"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 xml:space="preserve"> традиционно </w:t>
      </w:r>
      <w:r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 xml:space="preserve"> бе изпълнен с</w:t>
      </w:r>
      <w:r w:rsidR="003E3287"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 xml:space="preserve"> концертите, посветени на 24 май и Празниците на града.</w:t>
      </w:r>
      <w:r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 xml:space="preserve"> </w:t>
      </w:r>
      <w:r w:rsidR="003E3287"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>Т</w:t>
      </w:r>
      <w:r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 xml:space="preserve">анцьорите от Клуб по модерни танци „Дивна”, взеха участие </w:t>
      </w:r>
      <w:r w:rsidR="003E3287"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 xml:space="preserve">и в двата концерта </w:t>
      </w:r>
      <w:r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>и предс</w:t>
      </w:r>
      <w:r w:rsidR="003E3287"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>тавиха достойно нашето читалище</w:t>
      </w:r>
      <w:r w:rsidR="0088619B"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>.</w:t>
      </w:r>
    </w:p>
    <w:p w:rsidR="005A5A8B" w:rsidRPr="007703DE" w:rsidRDefault="005A5A8B" w:rsidP="005A5A8B">
      <w:pPr>
        <w:shd w:val="clear" w:color="auto" w:fill="FFFFFF"/>
        <w:spacing w:after="105" w:line="240" w:lineRule="auto"/>
        <w:ind w:firstLine="567"/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</w:pPr>
      <w:r w:rsidRPr="007703DE">
        <w:rPr>
          <w:rFonts w:ascii="Times New Roman" w:eastAsia="Times New Roman" w:hAnsi="Times New Roman"/>
          <w:color w:val="1C1E21"/>
          <w:sz w:val="34"/>
          <w:szCs w:val="34"/>
          <w:lang w:val="bg-BG" w:eastAsia="bg-BG"/>
        </w:rPr>
        <w:t xml:space="preserve">Новата учебна година за школите бе открита традиционно и започна в началото на месец октомври. Подновени бяха репетициите в </w:t>
      </w:r>
      <w:r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</w:rPr>
        <w:t>Школата по народни танци за деца</w:t>
      </w:r>
      <w:r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>, клуб по народни танци за начинаещи,</w:t>
      </w:r>
      <w:r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</w:rPr>
        <w:t xml:space="preserve"> </w:t>
      </w:r>
      <w:r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 xml:space="preserve">Клуб за народни танци „Димум” </w:t>
      </w:r>
      <w:r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</w:rPr>
        <w:t>с ръководител Цветана Врайкова</w:t>
      </w:r>
      <w:r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>, корепетитор Павел Минчев и репетитор Радостин Добранов. Хореографът Цветана Врайкова отново бе избрана да обучава малките деца от първа група „Нинджи” в детска градина „Мечта” под съпровода на акордеониста Павел Минчев.</w:t>
      </w:r>
    </w:p>
    <w:p w:rsidR="005A5A8B" w:rsidRPr="007703DE" w:rsidRDefault="005A5A8B" w:rsidP="005A5A8B">
      <w:pPr>
        <w:shd w:val="clear" w:color="auto" w:fill="FFFFFF"/>
        <w:spacing w:after="105" w:line="240" w:lineRule="auto"/>
        <w:ind w:firstLine="567"/>
        <w:rPr>
          <w:rFonts w:ascii="Times New Roman" w:hAnsi="Times New Roman"/>
          <w:sz w:val="34"/>
          <w:szCs w:val="34"/>
          <w:shd w:val="clear" w:color="auto" w:fill="FFFFFF"/>
          <w:lang w:val="bg-BG"/>
        </w:rPr>
      </w:pPr>
      <w:r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 xml:space="preserve">Учебната година подновиха и малките музиканти от детска музикална школа с ръководител Миглена Драшанска, както и </w:t>
      </w:r>
      <w:r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</w:rPr>
        <w:t>Клуб за модерни танци "ДивнА" с ръководител Анна-Мария Дракова</w:t>
      </w:r>
      <w:r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 xml:space="preserve">. Новото и значимото, което искаме да подчертаем е откриването на три нови школи – школата по китара, която стартира с 6 деца, а сега може да се похвали с 12 деца, вокално пеене „Дунавски звънчета” с ръководител Павлина Ерияшева и Артистично художествено слово с ръководител Калинка Петкова. За изключително краткия срок децата успяха да се подготвят и да зарадват близки и приятели с коледни </w:t>
      </w:r>
      <w:r w:rsidR="00806298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>изпълнения, импровизации и сказки</w:t>
      </w:r>
      <w:r w:rsidR="00806298"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>.</w:t>
      </w:r>
    </w:p>
    <w:p w:rsidR="00BA24CE" w:rsidRPr="007703DE" w:rsidRDefault="00BA24CE" w:rsidP="0088619B">
      <w:pPr>
        <w:shd w:val="clear" w:color="auto" w:fill="FFFFFF"/>
        <w:spacing w:after="105" w:line="240" w:lineRule="auto"/>
        <w:rPr>
          <w:rFonts w:ascii="Times New Roman" w:hAnsi="Times New Roman"/>
          <w:color w:val="FF0000"/>
          <w:sz w:val="34"/>
          <w:szCs w:val="34"/>
          <w:shd w:val="clear" w:color="auto" w:fill="FFFFFF"/>
          <w:lang w:val="bg-BG"/>
        </w:rPr>
      </w:pPr>
    </w:p>
    <w:p w:rsidR="00D74BD9" w:rsidRPr="007703DE" w:rsidRDefault="000F7753" w:rsidP="00A71C1A">
      <w:pPr>
        <w:ind w:firstLine="720"/>
        <w:jc w:val="both"/>
        <w:rPr>
          <w:rFonts w:ascii="Times New Roman" w:hAnsi="Times New Roman"/>
          <w:color w:val="050505"/>
          <w:sz w:val="34"/>
          <w:szCs w:val="34"/>
          <w:shd w:val="clear" w:color="auto" w:fill="FFFFFF"/>
        </w:rPr>
      </w:pPr>
      <w:r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 xml:space="preserve">През 2021 година читалището организира и проведе </w:t>
      </w:r>
      <w:r w:rsidRPr="007703DE">
        <w:rPr>
          <w:rFonts w:ascii="Times New Roman" w:hAnsi="Times New Roman"/>
          <w:sz w:val="34"/>
          <w:szCs w:val="34"/>
          <w:shd w:val="clear" w:color="auto" w:fill="FFFFFF"/>
        </w:rPr>
        <w:t>III –</w:t>
      </w:r>
      <w:r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 xml:space="preserve">тия </w:t>
      </w:r>
      <w:r w:rsidR="00D74BD9"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>регионален фестивал</w:t>
      </w:r>
      <w:r w:rsidR="003F679D"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 xml:space="preserve"> „Път, вдъхновение, вяра”</w:t>
      </w:r>
      <w:r w:rsidR="00D74BD9"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 xml:space="preserve">. </w:t>
      </w:r>
      <w:r w:rsidR="0060670B"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 xml:space="preserve">Изданието не бе </w:t>
      </w:r>
      <w:r w:rsidR="0060670B"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lastRenderedPageBreak/>
        <w:t xml:space="preserve">проведено през 2020 година, </w:t>
      </w:r>
      <w:r w:rsidR="00A71C1A"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 xml:space="preserve">поради </w:t>
      </w:r>
      <w:r w:rsidR="00A71C1A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</w:rPr>
        <w:t>усложнената епидемиологична обстановка, свързана с COVID-19.</w:t>
      </w:r>
      <w:r w:rsidR="00A71C1A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 xml:space="preserve"> </w:t>
      </w:r>
      <w:r w:rsidR="0060670B"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 xml:space="preserve">На </w:t>
      </w:r>
      <w:r w:rsidR="0060670B" w:rsidRPr="007703DE">
        <w:rPr>
          <w:rFonts w:ascii="Times New Roman" w:hAnsi="Times New Roman"/>
          <w:sz w:val="34"/>
          <w:szCs w:val="34"/>
          <w:shd w:val="clear" w:color="auto" w:fill="FFFFFF"/>
        </w:rPr>
        <w:t xml:space="preserve">26. 06. </w:t>
      </w:r>
      <w:r w:rsidR="0060670B"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>2021 година фестивалът стартира с участието на групите към читалището.</w:t>
      </w:r>
      <w:r w:rsidR="00A71C1A"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 xml:space="preserve"> </w:t>
      </w:r>
      <w:r w:rsidR="00A71C1A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>В</w:t>
      </w:r>
      <w:r w:rsidR="00A71C1A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</w:rPr>
        <w:t xml:space="preserve">ъпреки неблагоприятните условия за подготовка на </w:t>
      </w:r>
      <w:r w:rsidR="00A71C1A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 xml:space="preserve">гостуващите </w:t>
      </w:r>
      <w:r w:rsidR="00A71C1A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</w:rPr>
        <w:t xml:space="preserve">самодейните колективи, </w:t>
      </w:r>
      <w:r w:rsidR="00A71C1A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 xml:space="preserve">към фестивала бе проявен </w:t>
      </w:r>
      <w:r w:rsidR="00A71C1A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</w:rPr>
        <w:t>голям интерес</w:t>
      </w:r>
      <w:r w:rsidR="00A71C1A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>.</w:t>
      </w:r>
      <w:r w:rsidR="00A71C1A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</w:rPr>
        <w:t xml:space="preserve"> </w:t>
      </w:r>
      <w:r w:rsidR="00A71C1A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>У</w:t>
      </w:r>
      <w:r w:rsidR="00A71C1A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</w:rPr>
        <w:t>част</w:t>
      </w:r>
      <w:r w:rsidR="00A71C1A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>ваха</w:t>
      </w:r>
      <w:r w:rsidR="00A71C1A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</w:rPr>
        <w:t xml:space="preserve"> 28 самодейни колектива и индивидуални изпълнители</w:t>
      </w:r>
      <w:r w:rsidR="00A71C1A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 xml:space="preserve"> </w:t>
      </w:r>
      <w:r w:rsidR="00D74BD9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</w:rPr>
        <w:t>от 1</w:t>
      </w:r>
      <w:r w:rsidR="00D74BD9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>9</w:t>
      </w:r>
      <w:r w:rsidR="00D74BD9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</w:rPr>
        <w:t xml:space="preserve"> населени места от северна България</w:t>
      </w:r>
      <w:r w:rsidR="009312AD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 xml:space="preserve">. </w:t>
      </w:r>
      <w:r w:rsidR="00D74BD9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</w:rPr>
        <w:t xml:space="preserve">Финалът на </w:t>
      </w:r>
      <w:r w:rsidR="009312AD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 xml:space="preserve">фолклорният фестивал  бе със </w:t>
      </w:r>
      <w:r w:rsidR="00D74BD9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</w:rPr>
        <w:t>специалното участие на талантливите възпитаници на НУИ "Панайот Пипков"-Плевен</w:t>
      </w:r>
      <w:r w:rsidR="0060670B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 xml:space="preserve">. </w:t>
      </w:r>
    </w:p>
    <w:p w:rsidR="006C5A00" w:rsidRPr="007703DE" w:rsidRDefault="006C5A00" w:rsidP="0060670B">
      <w:pPr>
        <w:shd w:val="clear" w:color="auto" w:fill="FFFFFF"/>
        <w:spacing w:after="105" w:line="240" w:lineRule="auto"/>
        <w:ind w:firstLine="567"/>
        <w:rPr>
          <w:rFonts w:ascii="Times New Roman" w:hAnsi="Times New Roman"/>
          <w:color w:val="1F1F1F"/>
          <w:sz w:val="34"/>
          <w:szCs w:val="34"/>
          <w:shd w:val="clear" w:color="auto" w:fill="FFFFFF"/>
          <w:lang w:val="bg-BG"/>
        </w:rPr>
      </w:pPr>
      <w:r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 xml:space="preserve">На 1, 2 и 3 юли се проведе </w:t>
      </w:r>
      <w:r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</w:rPr>
        <w:t xml:space="preserve">I- </w:t>
      </w:r>
      <w:r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>вия фестивал на къдроглавия пеликан.</w:t>
      </w:r>
      <w:r w:rsidRPr="007703DE">
        <w:rPr>
          <w:rStyle w:val="10"/>
          <w:rFonts w:eastAsia="MS Mincho"/>
          <w:color w:val="1F1F1F"/>
          <w:sz w:val="34"/>
          <w:szCs w:val="34"/>
          <w:bdr w:val="none" w:sz="0" w:space="0" w:color="auto" w:frame="1"/>
          <w:shd w:val="clear" w:color="auto" w:fill="FFFFFF"/>
        </w:rPr>
        <w:t xml:space="preserve"> </w:t>
      </w:r>
      <w:r w:rsidRPr="007703DE">
        <w:rPr>
          <w:rStyle w:val="aa"/>
          <w:rFonts w:ascii="Times New Roman" w:hAnsi="Times New Roman"/>
          <w:i w:val="0"/>
          <w:color w:val="1F1F1F"/>
          <w:sz w:val="34"/>
          <w:szCs w:val="34"/>
          <w:bdr w:val="none" w:sz="0" w:space="0" w:color="auto" w:frame="1"/>
          <w:shd w:val="clear" w:color="auto" w:fill="FFFFFF"/>
        </w:rPr>
        <w:t>„Фестивал</w:t>
      </w:r>
      <w:r w:rsidRPr="007703DE">
        <w:rPr>
          <w:rStyle w:val="aa"/>
          <w:rFonts w:ascii="Times New Roman" w:hAnsi="Times New Roman"/>
          <w:i w:val="0"/>
          <w:color w:val="1F1F1F"/>
          <w:sz w:val="34"/>
          <w:szCs w:val="34"/>
          <w:bdr w:val="none" w:sz="0" w:space="0" w:color="auto" w:frame="1"/>
          <w:shd w:val="clear" w:color="auto" w:fill="FFFFFF"/>
          <w:lang w:val="bg-BG"/>
        </w:rPr>
        <w:t>ът</w:t>
      </w:r>
      <w:r w:rsidRPr="007703DE">
        <w:rPr>
          <w:rStyle w:val="aa"/>
          <w:rFonts w:ascii="Times New Roman" w:hAnsi="Times New Roman"/>
          <w:i w:val="0"/>
          <w:color w:val="1F1F1F"/>
          <w:sz w:val="34"/>
          <w:szCs w:val="34"/>
          <w:bdr w:val="none" w:sz="0" w:space="0" w:color="auto" w:frame="1"/>
          <w:shd w:val="clear" w:color="auto" w:fill="FFFFFF"/>
        </w:rPr>
        <w:t xml:space="preserve"> на къдроглавия пеликан“ се организира в изпълнение на проект „Животът нa пеликана“, с подкрепата на Фондация „Америка за България“.</w:t>
      </w:r>
      <w:r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>Организира се и се провежда съвместно с НЧ „Христо Ботев – 1892”</w:t>
      </w:r>
      <w:r w:rsidRPr="007703DE">
        <w:rPr>
          <w:rFonts w:ascii="Times New Roman" w:hAnsi="Times New Roman"/>
          <w:color w:val="1F1F1F"/>
          <w:sz w:val="34"/>
          <w:szCs w:val="34"/>
          <w:shd w:val="clear" w:color="auto" w:fill="FFFFFF"/>
        </w:rPr>
        <w:t xml:space="preserve"> </w:t>
      </w:r>
      <w:r w:rsidRPr="007703DE">
        <w:rPr>
          <w:rFonts w:ascii="Times New Roman" w:hAnsi="Times New Roman"/>
          <w:color w:val="1F1F1F"/>
          <w:sz w:val="34"/>
          <w:szCs w:val="34"/>
          <w:shd w:val="clear" w:color="auto" w:fill="FFFFFF"/>
          <w:lang w:val="bg-BG"/>
        </w:rPr>
        <w:t>и Б</w:t>
      </w:r>
      <w:r w:rsidRPr="007703DE">
        <w:rPr>
          <w:rFonts w:ascii="Times New Roman" w:hAnsi="Times New Roman"/>
          <w:color w:val="1F1F1F"/>
          <w:sz w:val="34"/>
          <w:szCs w:val="34"/>
          <w:shd w:val="clear" w:color="auto" w:fill="FFFFFF"/>
        </w:rPr>
        <w:t>ългарското дружество за защита на птиците</w:t>
      </w:r>
      <w:r w:rsidRPr="007703DE">
        <w:rPr>
          <w:rFonts w:ascii="Times New Roman" w:hAnsi="Times New Roman"/>
          <w:color w:val="1F1F1F"/>
          <w:sz w:val="34"/>
          <w:szCs w:val="34"/>
          <w:shd w:val="clear" w:color="auto" w:fill="FFFFFF"/>
          <w:lang w:val="bg-BG"/>
        </w:rPr>
        <w:t xml:space="preserve"> </w:t>
      </w:r>
      <w:r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 xml:space="preserve">. </w:t>
      </w:r>
      <w:r w:rsidRPr="007703DE">
        <w:rPr>
          <w:rFonts w:ascii="Times New Roman" w:hAnsi="Times New Roman"/>
          <w:color w:val="1F1F1F"/>
          <w:sz w:val="34"/>
          <w:szCs w:val="34"/>
          <w:shd w:val="clear" w:color="auto" w:fill="FFFFFF"/>
        </w:rPr>
        <w:t>Фестивалът е посветен на </w:t>
      </w:r>
      <w:r w:rsidRPr="007703DE">
        <w:rPr>
          <w:rStyle w:val="a5"/>
          <w:rFonts w:ascii="Times New Roman" w:hAnsi="Times New Roman"/>
          <w:b w:val="0"/>
          <w:color w:val="1F1F1F"/>
          <w:sz w:val="34"/>
          <w:szCs w:val="34"/>
          <w:bdr w:val="none" w:sz="0" w:space="0" w:color="auto" w:frame="1"/>
          <w:shd w:val="clear" w:color="auto" w:fill="FFFFFF"/>
        </w:rPr>
        <w:t>завръщането на къдроглавия пеликан</w:t>
      </w:r>
      <w:r w:rsidRPr="007703DE">
        <w:rPr>
          <w:rFonts w:ascii="Times New Roman" w:hAnsi="Times New Roman"/>
          <w:color w:val="1F1F1F"/>
          <w:sz w:val="34"/>
          <w:szCs w:val="34"/>
          <w:shd w:val="clear" w:color="auto" w:fill="FFFFFF"/>
        </w:rPr>
        <w:t> в природния парк и включ</w:t>
      </w:r>
      <w:r w:rsidRPr="007703DE">
        <w:rPr>
          <w:rFonts w:ascii="Times New Roman" w:hAnsi="Times New Roman"/>
          <w:color w:val="1F1F1F"/>
          <w:sz w:val="34"/>
          <w:szCs w:val="34"/>
          <w:shd w:val="clear" w:color="auto" w:fill="FFFFFF"/>
          <w:lang w:val="bg-BG"/>
        </w:rPr>
        <w:t>ваше</w:t>
      </w:r>
      <w:r w:rsidRPr="007703DE">
        <w:rPr>
          <w:rFonts w:ascii="Times New Roman" w:hAnsi="Times New Roman"/>
          <w:color w:val="1F1F1F"/>
          <w:sz w:val="34"/>
          <w:szCs w:val="34"/>
          <w:shd w:val="clear" w:color="auto" w:fill="FFFFFF"/>
        </w:rPr>
        <w:t xml:space="preserve"> разнообразни образователни и информационни активности, презентации и прожекци</w:t>
      </w:r>
      <w:r w:rsidRPr="007703DE">
        <w:rPr>
          <w:rFonts w:ascii="Times New Roman" w:hAnsi="Times New Roman"/>
          <w:color w:val="1F1F1F"/>
          <w:sz w:val="34"/>
          <w:szCs w:val="34"/>
          <w:shd w:val="clear" w:color="auto" w:fill="FFFFFF"/>
          <w:lang w:val="bg-BG"/>
        </w:rPr>
        <w:t>и</w:t>
      </w:r>
      <w:r w:rsidRPr="007703DE">
        <w:rPr>
          <w:rFonts w:ascii="Times New Roman" w:hAnsi="Times New Roman"/>
          <w:color w:val="1F1F1F"/>
          <w:sz w:val="34"/>
          <w:szCs w:val="34"/>
          <w:shd w:val="clear" w:color="auto" w:fill="FFFFFF"/>
        </w:rPr>
        <w:t xml:space="preserve"> на филми</w:t>
      </w:r>
      <w:r w:rsidRPr="007703DE">
        <w:rPr>
          <w:rFonts w:ascii="Times New Roman" w:hAnsi="Times New Roman"/>
          <w:color w:val="1F1F1F"/>
          <w:sz w:val="34"/>
          <w:szCs w:val="34"/>
          <w:shd w:val="clear" w:color="auto" w:fill="FFFFFF"/>
          <w:lang w:val="bg-BG"/>
        </w:rPr>
        <w:t xml:space="preserve">, </w:t>
      </w:r>
      <w:r w:rsidRPr="007703DE">
        <w:rPr>
          <w:rStyle w:val="a5"/>
          <w:rFonts w:ascii="Times New Roman" w:hAnsi="Times New Roman"/>
          <w:b w:val="0"/>
          <w:color w:val="1F1F1F"/>
          <w:sz w:val="34"/>
          <w:szCs w:val="34"/>
          <w:bdr w:val="none" w:sz="0" w:space="0" w:color="auto" w:frame="1"/>
          <w:shd w:val="clear" w:color="auto" w:fill="FFFFFF"/>
        </w:rPr>
        <w:t xml:space="preserve">работилници, </w:t>
      </w:r>
      <w:r w:rsidRPr="007703DE">
        <w:rPr>
          <w:rStyle w:val="a5"/>
          <w:rFonts w:ascii="Times New Roman" w:hAnsi="Times New Roman"/>
          <w:b w:val="0"/>
          <w:color w:val="1F1F1F"/>
          <w:sz w:val="34"/>
          <w:szCs w:val="34"/>
          <w:bdr w:val="none" w:sz="0" w:space="0" w:color="auto" w:frame="1"/>
          <w:shd w:val="clear" w:color="auto" w:fill="FFFFFF"/>
          <w:lang w:val="bg-BG"/>
        </w:rPr>
        <w:t xml:space="preserve">в които </w:t>
      </w:r>
      <w:r w:rsidR="0088619B" w:rsidRPr="007703DE">
        <w:rPr>
          <w:rStyle w:val="a5"/>
          <w:rFonts w:ascii="Times New Roman" w:hAnsi="Times New Roman"/>
          <w:b w:val="0"/>
          <w:color w:val="1F1F1F"/>
          <w:sz w:val="34"/>
          <w:szCs w:val="34"/>
          <w:bdr w:val="none" w:sz="0" w:space="0" w:color="auto" w:frame="1"/>
          <w:shd w:val="clear" w:color="auto" w:fill="FFFFFF"/>
          <w:lang w:val="bg-BG"/>
        </w:rPr>
        <w:t xml:space="preserve">активно </w:t>
      </w:r>
      <w:r w:rsidRPr="007703DE">
        <w:rPr>
          <w:rStyle w:val="a5"/>
          <w:rFonts w:ascii="Times New Roman" w:hAnsi="Times New Roman"/>
          <w:b w:val="0"/>
          <w:color w:val="1F1F1F"/>
          <w:sz w:val="34"/>
          <w:szCs w:val="34"/>
          <w:bdr w:val="none" w:sz="0" w:space="0" w:color="auto" w:frame="1"/>
          <w:shd w:val="clear" w:color="auto" w:fill="FFFFFF"/>
          <w:lang w:val="bg-BG"/>
        </w:rPr>
        <w:t>участваха децата от детски танцов състав „Димум” и Клуб за модерни танци „ДивнА”. Д</w:t>
      </w:r>
      <w:r w:rsidRPr="007703DE">
        <w:rPr>
          <w:rStyle w:val="a5"/>
          <w:rFonts w:ascii="Times New Roman" w:hAnsi="Times New Roman"/>
          <w:b w:val="0"/>
          <w:color w:val="1F1F1F"/>
          <w:sz w:val="34"/>
          <w:szCs w:val="34"/>
          <w:bdr w:val="none" w:sz="0" w:space="0" w:color="auto" w:frame="1"/>
          <w:shd w:val="clear" w:color="auto" w:fill="FFFFFF"/>
        </w:rPr>
        <w:t xml:space="preserve">ецата </w:t>
      </w:r>
      <w:r w:rsidRPr="007703DE">
        <w:rPr>
          <w:rStyle w:val="a5"/>
          <w:rFonts w:ascii="Times New Roman" w:hAnsi="Times New Roman"/>
          <w:b w:val="0"/>
          <w:color w:val="1F1F1F"/>
          <w:sz w:val="34"/>
          <w:szCs w:val="34"/>
          <w:bdr w:val="none" w:sz="0" w:space="0" w:color="auto" w:frame="1"/>
          <w:shd w:val="clear" w:color="auto" w:fill="FFFFFF"/>
          <w:lang w:val="bg-BG"/>
        </w:rPr>
        <w:t xml:space="preserve">бяха </w:t>
      </w:r>
      <w:r w:rsidRPr="007703DE">
        <w:rPr>
          <w:rStyle w:val="a5"/>
          <w:rFonts w:ascii="Times New Roman" w:hAnsi="Times New Roman"/>
          <w:b w:val="0"/>
          <w:color w:val="1F1F1F"/>
          <w:sz w:val="34"/>
          <w:szCs w:val="34"/>
          <w:bdr w:val="none" w:sz="0" w:space="0" w:color="auto" w:frame="1"/>
          <w:shd w:val="clear" w:color="auto" w:fill="FFFFFF"/>
        </w:rPr>
        <w:t>запозна</w:t>
      </w:r>
      <w:r w:rsidRPr="007703DE">
        <w:rPr>
          <w:rStyle w:val="a5"/>
          <w:rFonts w:ascii="Times New Roman" w:hAnsi="Times New Roman"/>
          <w:b w:val="0"/>
          <w:color w:val="1F1F1F"/>
          <w:sz w:val="34"/>
          <w:szCs w:val="34"/>
          <w:bdr w:val="none" w:sz="0" w:space="0" w:color="auto" w:frame="1"/>
          <w:shd w:val="clear" w:color="auto" w:fill="FFFFFF"/>
          <w:lang w:val="bg-BG"/>
        </w:rPr>
        <w:t>ти</w:t>
      </w:r>
      <w:r w:rsidRPr="007703DE">
        <w:rPr>
          <w:rStyle w:val="a5"/>
          <w:rFonts w:ascii="Times New Roman" w:hAnsi="Times New Roman"/>
          <w:b w:val="0"/>
          <w:color w:val="1F1F1F"/>
          <w:sz w:val="34"/>
          <w:szCs w:val="34"/>
          <w:bdr w:val="none" w:sz="0" w:space="0" w:color="auto" w:frame="1"/>
          <w:shd w:val="clear" w:color="auto" w:fill="FFFFFF"/>
        </w:rPr>
        <w:t xml:space="preserve"> по забавен и ангажиращ начин с вида</w:t>
      </w:r>
      <w:r w:rsidRPr="007703DE">
        <w:rPr>
          <w:rFonts w:ascii="Times New Roman" w:hAnsi="Times New Roman"/>
          <w:color w:val="1F1F1F"/>
          <w:sz w:val="34"/>
          <w:szCs w:val="34"/>
          <w:shd w:val="clear" w:color="auto" w:fill="FFFFFF"/>
        </w:rPr>
        <w:t xml:space="preserve"> и дейностите по защитата </w:t>
      </w:r>
      <w:r w:rsidRPr="007703DE">
        <w:rPr>
          <w:rFonts w:ascii="Times New Roman" w:hAnsi="Times New Roman"/>
          <w:color w:val="1F1F1F"/>
          <w:sz w:val="34"/>
          <w:szCs w:val="34"/>
          <w:shd w:val="clear" w:color="auto" w:fill="FFFFFF"/>
          <w:lang w:val="bg-BG"/>
        </w:rPr>
        <w:t>на къдроглавия пеликан</w:t>
      </w:r>
      <w:r w:rsidRPr="007703DE">
        <w:rPr>
          <w:rFonts w:ascii="Times New Roman" w:hAnsi="Times New Roman"/>
          <w:color w:val="1F1F1F"/>
          <w:sz w:val="34"/>
          <w:szCs w:val="34"/>
          <w:shd w:val="clear" w:color="auto" w:fill="FFFFFF"/>
        </w:rPr>
        <w:t>.</w:t>
      </w:r>
      <w:r w:rsidR="00632A7D" w:rsidRPr="007703DE">
        <w:rPr>
          <w:rFonts w:ascii="Times New Roman" w:hAnsi="Times New Roman"/>
          <w:color w:val="1F1F1F"/>
          <w:sz w:val="34"/>
          <w:szCs w:val="34"/>
          <w:shd w:val="clear" w:color="auto" w:fill="FFFFFF"/>
        </w:rPr>
        <w:t xml:space="preserve"> </w:t>
      </w:r>
    </w:p>
    <w:p w:rsidR="00632A7D" w:rsidRPr="007703DE" w:rsidRDefault="00406540" w:rsidP="0060670B">
      <w:pPr>
        <w:shd w:val="clear" w:color="auto" w:fill="FFFFFF"/>
        <w:spacing w:after="105" w:line="240" w:lineRule="auto"/>
        <w:ind w:firstLine="567"/>
        <w:rPr>
          <w:rFonts w:ascii="Times New Roman" w:hAnsi="Times New Roman"/>
          <w:color w:val="1F1F1F"/>
          <w:sz w:val="34"/>
          <w:szCs w:val="34"/>
          <w:shd w:val="clear" w:color="auto" w:fill="FFFFFF"/>
          <w:lang w:val="bg-BG"/>
        </w:rPr>
      </w:pPr>
      <w:r w:rsidRPr="007703DE">
        <w:rPr>
          <w:rFonts w:ascii="Times New Roman" w:hAnsi="Times New Roman"/>
          <w:color w:val="1F1F1F"/>
          <w:sz w:val="34"/>
          <w:szCs w:val="34"/>
          <w:shd w:val="clear" w:color="auto" w:fill="FFFFFF"/>
          <w:lang w:val="bg-BG"/>
        </w:rPr>
        <w:t>Успоредно се включихме във Фестивала на река Дунав, организиран от Община Белене. Нашето читалище взе участие във кулинарното състезанието „Дунавска трапеза” с гост Шеф Андре Токев. Самодейките Петрана Минчева и Мая Салиева бяха в основата на нашия успех</w:t>
      </w:r>
      <w:r w:rsidR="005E5CB9" w:rsidRPr="007703DE">
        <w:rPr>
          <w:rFonts w:ascii="Times New Roman" w:hAnsi="Times New Roman"/>
          <w:color w:val="1F1F1F"/>
          <w:sz w:val="34"/>
          <w:szCs w:val="34"/>
          <w:shd w:val="clear" w:color="auto" w:fill="FFFFFF"/>
          <w:lang w:val="bg-BG"/>
        </w:rPr>
        <w:t>. За жури и гости те приготвиха и презентираха рибни ястия, за което бяха наградени с грамота и предметна награда.</w:t>
      </w:r>
    </w:p>
    <w:p w:rsidR="00632A7D" w:rsidRPr="007703DE" w:rsidRDefault="001B5438" w:rsidP="00632A7D">
      <w:pPr>
        <w:shd w:val="clear" w:color="auto" w:fill="FFFFFF"/>
        <w:spacing w:after="105" w:line="240" w:lineRule="auto"/>
        <w:ind w:firstLine="567"/>
        <w:rPr>
          <w:rFonts w:ascii="Times New Roman" w:hAnsi="Times New Roman"/>
          <w:sz w:val="34"/>
          <w:szCs w:val="34"/>
          <w:lang w:val="bg-BG"/>
        </w:rPr>
      </w:pPr>
      <w:r w:rsidRPr="007703DE">
        <w:rPr>
          <w:rFonts w:ascii="Times New Roman" w:hAnsi="Times New Roman"/>
          <w:sz w:val="34"/>
          <w:szCs w:val="34"/>
          <w:lang w:val="bg-BG"/>
        </w:rPr>
        <w:t>Читалищните служители през изминалата година организирахме и участвахме заедно със самодейните колективи в различни мероприятия.</w:t>
      </w:r>
    </w:p>
    <w:p w:rsidR="005A5A8B" w:rsidRPr="007703DE" w:rsidRDefault="005A5A8B" w:rsidP="00301F82">
      <w:pPr>
        <w:pStyle w:val="a6"/>
        <w:spacing w:after="120"/>
        <w:ind w:firstLine="567"/>
        <w:jc w:val="both"/>
        <w:rPr>
          <w:sz w:val="34"/>
          <w:szCs w:val="34"/>
          <w:lang w:val="bg-BG"/>
        </w:rPr>
      </w:pPr>
      <w:r w:rsidRPr="007703DE">
        <w:rPr>
          <w:sz w:val="34"/>
          <w:szCs w:val="34"/>
          <w:shd w:val="clear" w:color="auto" w:fill="FFFFFF"/>
          <w:lang w:val="bg-BG"/>
        </w:rPr>
        <w:t>През отчетната година продължи ползотворното сътрудничество между Читалището и</w:t>
      </w:r>
      <w:r w:rsidRPr="007703DE">
        <w:rPr>
          <w:sz w:val="34"/>
          <w:szCs w:val="34"/>
          <w:shd w:val="clear" w:color="auto" w:fill="FFFFFF"/>
        </w:rPr>
        <w:t xml:space="preserve"> Сдружение „33-ти Свищовски полк" </w:t>
      </w:r>
      <w:r w:rsidRPr="007703DE">
        <w:rPr>
          <w:sz w:val="34"/>
          <w:szCs w:val="34"/>
          <w:shd w:val="clear" w:color="auto" w:fill="FFFFFF"/>
          <w:lang w:val="bg-BG"/>
        </w:rPr>
        <w:t xml:space="preserve"> </w:t>
      </w:r>
      <w:r w:rsidRPr="007703DE">
        <w:rPr>
          <w:sz w:val="34"/>
          <w:szCs w:val="34"/>
          <w:shd w:val="clear" w:color="auto" w:fill="FFFFFF"/>
        </w:rPr>
        <w:t>Във връзка със съвместните мероприятия</w:t>
      </w:r>
      <w:r w:rsidR="00301F82" w:rsidRPr="007703DE">
        <w:rPr>
          <w:sz w:val="34"/>
          <w:szCs w:val="34"/>
          <w:shd w:val="clear" w:color="auto" w:fill="FFFFFF"/>
          <w:lang w:val="bg-BG"/>
        </w:rPr>
        <w:t xml:space="preserve"> и дейности</w:t>
      </w:r>
      <w:r w:rsidRPr="007703DE">
        <w:rPr>
          <w:sz w:val="34"/>
          <w:szCs w:val="34"/>
          <w:shd w:val="clear" w:color="auto" w:fill="FFFFFF"/>
        </w:rPr>
        <w:t xml:space="preserve"> на НЧ „Христо Ботев - 1892”, Сдружение „33-ти Свищовски полк" и Съюзът на офицерите от запаса и </w:t>
      </w:r>
      <w:r w:rsidRPr="007703DE">
        <w:rPr>
          <w:sz w:val="34"/>
          <w:szCs w:val="34"/>
          <w:shd w:val="clear" w:color="auto" w:fill="FFFFFF"/>
        </w:rPr>
        <w:lastRenderedPageBreak/>
        <w:t>резер</w:t>
      </w:r>
      <w:r w:rsidRPr="007703DE">
        <w:rPr>
          <w:rStyle w:val="textexposedshow"/>
          <w:sz w:val="34"/>
          <w:szCs w:val="34"/>
          <w:shd w:val="clear" w:color="auto" w:fill="FFFFFF"/>
        </w:rPr>
        <w:t>ва</w:t>
      </w:r>
      <w:r w:rsidR="00301F82" w:rsidRPr="007703DE">
        <w:rPr>
          <w:rStyle w:val="textexposedshow"/>
          <w:sz w:val="34"/>
          <w:szCs w:val="34"/>
          <w:shd w:val="clear" w:color="auto" w:fill="FFFFFF"/>
          <w:lang w:val="bg-BG"/>
        </w:rPr>
        <w:t xml:space="preserve">, </w:t>
      </w:r>
      <w:r w:rsidRPr="007703DE">
        <w:rPr>
          <w:rStyle w:val="textexposedshow"/>
          <w:sz w:val="34"/>
          <w:szCs w:val="34"/>
          <w:shd w:val="clear" w:color="auto" w:fill="FFFFFF"/>
        </w:rPr>
        <w:t xml:space="preserve">представители на Сдружението дариха </w:t>
      </w:r>
      <w:r w:rsidRPr="007703DE">
        <w:rPr>
          <w:rStyle w:val="textexposedshow"/>
          <w:sz w:val="34"/>
          <w:szCs w:val="34"/>
          <w:shd w:val="clear" w:color="auto" w:fill="FFFFFF"/>
          <w:lang w:val="bg-BG"/>
        </w:rPr>
        <w:t xml:space="preserve">още 200 </w:t>
      </w:r>
      <w:r w:rsidRPr="007703DE">
        <w:rPr>
          <w:rStyle w:val="textexposedshow"/>
          <w:sz w:val="34"/>
          <w:szCs w:val="34"/>
          <w:shd w:val="clear" w:color="auto" w:fill="FFFFFF"/>
        </w:rPr>
        <w:t xml:space="preserve">помагала </w:t>
      </w:r>
      <w:r w:rsidRPr="007703DE">
        <w:rPr>
          <w:rStyle w:val="textexposedshow"/>
          <w:sz w:val="34"/>
          <w:szCs w:val="34"/>
          <w:shd w:val="clear" w:color="auto" w:fill="FFFFFF"/>
          <w:lang w:val="bg-BG"/>
        </w:rPr>
        <w:t>Моята България</w:t>
      </w:r>
      <w:r w:rsidRPr="007703DE">
        <w:rPr>
          <w:rStyle w:val="textexposedshow"/>
          <w:sz w:val="34"/>
          <w:szCs w:val="34"/>
          <w:shd w:val="clear" w:color="auto" w:fill="FFFFFF"/>
        </w:rPr>
        <w:t xml:space="preserve"> в помощ на учениците от V-X клас на двете училища. </w:t>
      </w:r>
    </w:p>
    <w:p w:rsidR="00E213B4" w:rsidRPr="007703DE" w:rsidRDefault="00E213B4" w:rsidP="00171FF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050505"/>
          <w:sz w:val="34"/>
          <w:szCs w:val="34"/>
          <w:lang w:val="bg-BG"/>
        </w:rPr>
      </w:pPr>
      <w:r w:rsidRPr="007703DE">
        <w:rPr>
          <w:rFonts w:ascii="Times New Roman" w:hAnsi="Times New Roman"/>
          <w:sz w:val="34"/>
          <w:szCs w:val="34"/>
          <w:lang w:val="bg-BG"/>
        </w:rPr>
        <w:t xml:space="preserve">През месец април за </w:t>
      </w:r>
      <w:r w:rsidR="00171FF3" w:rsidRPr="007703DE">
        <w:rPr>
          <w:rFonts w:ascii="Times New Roman" w:hAnsi="Times New Roman"/>
          <w:sz w:val="34"/>
          <w:szCs w:val="34"/>
          <w:lang w:val="bg-BG"/>
        </w:rPr>
        <w:t xml:space="preserve">осма поредна </w:t>
      </w:r>
      <w:r w:rsidRPr="007703DE">
        <w:rPr>
          <w:rFonts w:ascii="Times New Roman" w:hAnsi="Times New Roman"/>
          <w:sz w:val="34"/>
          <w:szCs w:val="34"/>
          <w:lang w:val="bg-BG"/>
        </w:rPr>
        <w:t xml:space="preserve">година се включихме в Деня на </w:t>
      </w:r>
      <w:r w:rsidR="0088619B" w:rsidRPr="007703DE">
        <w:rPr>
          <w:rFonts w:ascii="Times New Roman" w:hAnsi="Times New Roman"/>
          <w:sz w:val="34"/>
          <w:szCs w:val="34"/>
          <w:lang w:val="bg-BG"/>
        </w:rPr>
        <w:t>З</w:t>
      </w:r>
      <w:r w:rsidRPr="007703DE">
        <w:rPr>
          <w:rFonts w:ascii="Times New Roman" w:hAnsi="Times New Roman"/>
          <w:sz w:val="34"/>
          <w:szCs w:val="34"/>
          <w:lang w:val="bg-BG"/>
        </w:rPr>
        <w:t>емята</w:t>
      </w:r>
      <w:r w:rsidRPr="007703DE">
        <w:rPr>
          <w:rFonts w:ascii="Times New Roman" w:hAnsi="Times New Roman"/>
          <w:color w:val="1D2129"/>
          <w:sz w:val="34"/>
          <w:szCs w:val="34"/>
        </w:rPr>
        <w:t xml:space="preserve"> </w:t>
      </w:r>
      <w:r w:rsidR="00171FF3" w:rsidRPr="007703DE">
        <w:rPr>
          <w:rFonts w:ascii="Times New Roman" w:hAnsi="Times New Roman"/>
          <w:color w:val="1D2129"/>
          <w:sz w:val="34"/>
          <w:szCs w:val="34"/>
          <w:lang w:val="bg-BG"/>
        </w:rPr>
        <w:t xml:space="preserve">с нова и интересна инициатива, която изпълнихме </w:t>
      </w:r>
      <w:r w:rsidR="0088619B" w:rsidRPr="007703DE">
        <w:rPr>
          <w:rFonts w:ascii="Times New Roman" w:hAnsi="Times New Roman"/>
          <w:color w:val="1D2129"/>
          <w:sz w:val="34"/>
          <w:szCs w:val="34"/>
          <w:lang w:val="bg-BG"/>
        </w:rPr>
        <w:t>съвместно</w:t>
      </w:r>
      <w:r w:rsidR="00171FF3" w:rsidRPr="007703DE">
        <w:rPr>
          <w:rFonts w:ascii="Times New Roman" w:hAnsi="Times New Roman"/>
          <w:color w:val="1D2129"/>
          <w:sz w:val="34"/>
          <w:szCs w:val="34"/>
          <w:lang w:val="bg-BG"/>
        </w:rPr>
        <w:t xml:space="preserve"> с информационния център към Японското посолство. Пред читалището засадихме японска вишна – дървото, което се е превърнало в символ и национална гордост на Япония. </w:t>
      </w:r>
      <w:r w:rsidR="00171FF3" w:rsidRPr="007703DE">
        <w:rPr>
          <w:rFonts w:ascii="Times New Roman" w:eastAsia="Times New Roman" w:hAnsi="Times New Roman"/>
          <w:color w:val="050505"/>
          <w:sz w:val="34"/>
          <w:szCs w:val="34"/>
        </w:rPr>
        <w:t>Информационния</w:t>
      </w:r>
      <w:r w:rsidR="00171FF3" w:rsidRPr="007703DE">
        <w:rPr>
          <w:rFonts w:ascii="Times New Roman" w:eastAsia="Times New Roman" w:hAnsi="Times New Roman"/>
          <w:color w:val="050505"/>
          <w:sz w:val="34"/>
          <w:szCs w:val="34"/>
          <w:lang w:val="bg-BG"/>
        </w:rPr>
        <w:t>т</w:t>
      </w:r>
      <w:r w:rsidR="00171FF3" w:rsidRPr="007703DE">
        <w:rPr>
          <w:rFonts w:ascii="Times New Roman" w:eastAsia="Times New Roman" w:hAnsi="Times New Roman"/>
          <w:color w:val="050505"/>
          <w:sz w:val="34"/>
          <w:szCs w:val="34"/>
        </w:rPr>
        <w:t xml:space="preserve"> център към Японското посолство</w:t>
      </w:r>
      <w:r w:rsidR="00171FF3" w:rsidRPr="007703DE">
        <w:rPr>
          <w:rFonts w:ascii="Times New Roman" w:eastAsia="Times New Roman" w:hAnsi="Times New Roman"/>
          <w:color w:val="050505"/>
          <w:sz w:val="34"/>
          <w:szCs w:val="34"/>
          <w:lang w:val="bg-BG"/>
        </w:rPr>
        <w:t xml:space="preserve"> дари материали, книги и брошури, благодарение на което бе обособен кът в библиотеката</w:t>
      </w:r>
      <w:r w:rsidR="00171FF3" w:rsidRPr="007703DE">
        <w:rPr>
          <w:rFonts w:ascii="Times New Roman" w:eastAsia="Times New Roman" w:hAnsi="Times New Roman"/>
          <w:color w:val="050505"/>
          <w:sz w:val="34"/>
          <w:szCs w:val="34"/>
        </w:rPr>
        <w:t>.</w:t>
      </w:r>
    </w:p>
    <w:p w:rsidR="00171FF3" w:rsidRPr="007703DE" w:rsidRDefault="00171FF3" w:rsidP="00171FF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050505"/>
          <w:sz w:val="34"/>
          <w:szCs w:val="34"/>
          <w:lang w:val="bg-BG"/>
        </w:rPr>
      </w:pPr>
      <w:r w:rsidRPr="007703DE">
        <w:rPr>
          <w:rFonts w:ascii="Times New Roman" w:eastAsia="Times New Roman" w:hAnsi="Times New Roman"/>
          <w:color w:val="050505"/>
          <w:sz w:val="34"/>
          <w:szCs w:val="34"/>
        </w:rPr>
        <w:t>По повод 24 май – денят на славянската писменост и култура, в актовата зала на читалището се проведе среща - разговор "Силата на българското слово" с господин Боян Ангелов – председател на Съюза на българските писатели. Автор</w:t>
      </w:r>
      <w:r w:rsidRPr="007703DE">
        <w:rPr>
          <w:rFonts w:ascii="Times New Roman" w:eastAsia="Times New Roman" w:hAnsi="Times New Roman"/>
          <w:color w:val="050505"/>
          <w:sz w:val="34"/>
          <w:szCs w:val="34"/>
          <w:lang w:val="bg-BG"/>
        </w:rPr>
        <w:t>ът на</w:t>
      </w:r>
      <w:r w:rsidRPr="007703DE">
        <w:rPr>
          <w:rFonts w:ascii="Times New Roman" w:eastAsia="Times New Roman" w:hAnsi="Times New Roman"/>
          <w:color w:val="050505"/>
          <w:sz w:val="34"/>
          <w:szCs w:val="34"/>
        </w:rPr>
        <w:t xml:space="preserve"> над 30 книги, съставител на ен</w:t>
      </w:r>
      <w:r w:rsidR="00301F82" w:rsidRPr="007703DE">
        <w:rPr>
          <w:rFonts w:ascii="Times New Roman" w:eastAsia="Times New Roman" w:hAnsi="Times New Roman"/>
          <w:color w:val="050505"/>
          <w:sz w:val="34"/>
          <w:szCs w:val="34"/>
        </w:rPr>
        <w:t>циклопедии и поетични антологии</w:t>
      </w:r>
      <w:r w:rsidR="00301F82" w:rsidRPr="007703DE">
        <w:rPr>
          <w:rFonts w:ascii="Times New Roman" w:eastAsia="Times New Roman" w:hAnsi="Times New Roman"/>
          <w:color w:val="050505"/>
          <w:sz w:val="34"/>
          <w:szCs w:val="34"/>
          <w:lang w:val="bg-BG"/>
        </w:rPr>
        <w:t xml:space="preserve">, </w:t>
      </w:r>
      <w:r w:rsidRPr="007703DE">
        <w:rPr>
          <w:rFonts w:ascii="Times New Roman" w:eastAsia="Times New Roman" w:hAnsi="Times New Roman"/>
          <w:color w:val="050505"/>
          <w:sz w:val="34"/>
          <w:szCs w:val="34"/>
        </w:rPr>
        <w:t>дари за читалищната библиотека нови книги от български автори, които ще зарадват нашите читатели.</w:t>
      </w:r>
    </w:p>
    <w:p w:rsidR="008D6618" w:rsidRPr="007703DE" w:rsidRDefault="001B5438" w:rsidP="001B5438">
      <w:pPr>
        <w:pStyle w:val="1"/>
        <w:tabs>
          <w:tab w:val="right" w:pos="4253"/>
        </w:tabs>
        <w:ind w:firstLine="567"/>
        <w:jc w:val="both"/>
        <w:rPr>
          <w:b w:val="0"/>
          <w:sz w:val="34"/>
          <w:szCs w:val="34"/>
          <w:lang w:val="bg-BG"/>
        </w:rPr>
      </w:pPr>
      <w:r w:rsidRPr="007703DE">
        <w:rPr>
          <w:b w:val="0"/>
          <w:sz w:val="34"/>
          <w:szCs w:val="34"/>
          <w:lang w:val="bg-BG"/>
        </w:rPr>
        <w:t xml:space="preserve">През изминалата 2021 година НЧ „Христо Ботев – 1892” бе партньор в няколко значими проекта: </w:t>
      </w:r>
    </w:p>
    <w:p w:rsidR="008D6618" w:rsidRPr="007703DE" w:rsidRDefault="001B5438" w:rsidP="00301F82">
      <w:pPr>
        <w:pStyle w:val="1"/>
        <w:numPr>
          <w:ilvl w:val="0"/>
          <w:numId w:val="2"/>
        </w:numPr>
        <w:tabs>
          <w:tab w:val="right" w:pos="4253"/>
        </w:tabs>
        <w:jc w:val="both"/>
        <w:rPr>
          <w:b w:val="0"/>
          <w:color w:val="000000"/>
          <w:sz w:val="34"/>
          <w:szCs w:val="34"/>
          <w:shd w:val="clear" w:color="auto" w:fill="FFFFFF"/>
          <w:lang w:val="bg-BG"/>
        </w:rPr>
      </w:pPr>
      <w:r w:rsidRPr="007703DE">
        <w:rPr>
          <w:sz w:val="34"/>
          <w:szCs w:val="34"/>
          <w:u w:val="single"/>
          <w:lang w:val="bg-BG"/>
        </w:rPr>
        <w:t xml:space="preserve">Проектът на </w:t>
      </w:r>
      <w:r w:rsidRPr="007703DE">
        <w:rPr>
          <w:color w:val="1C1E21"/>
          <w:sz w:val="34"/>
          <w:szCs w:val="34"/>
          <w:u w:val="single"/>
          <w:shd w:val="clear" w:color="auto" w:fill="FFFFFF"/>
        </w:rPr>
        <w:t>А1</w:t>
      </w:r>
      <w:r w:rsidRPr="007703DE">
        <w:rPr>
          <w:color w:val="1C1E21"/>
          <w:sz w:val="34"/>
          <w:szCs w:val="34"/>
          <w:u w:val="single"/>
          <w:shd w:val="clear" w:color="auto" w:fill="FFFFFF"/>
          <w:lang w:val="bg-BG"/>
        </w:rPr>
        <w:t xml:space="preserve"> „Интернет за всички 55 +”</w:t>
      </w:r>
      <w:r w:rsidRPr="007703DE">
        <w:rPr>
          <w:color w:val="1C1E21"/>
          <w:sz w:val="34"/>
          <w:szCs w:val="34"/>
          <w:shd w:val="clear" w:color="auto" w:fill="FFFFFF"/>
          <w:lang w:val="bg-BG"/>
        </w:rPr>
        <w:t>,</w:t>
      </w:r>
      <w:r w:rsidRPr="007703DE">
        <w:rPr>
          <w:b w:val="0"/>
          <w:color w:val="1C1E21"/>
          <w:sz w:val="34"/>
          <w:szCs w:val="34"/>
          <w:shd w:val="clear" w:color="auto" w:fill="FFFFFF"/>
          <w:lang w:val="bg-BG"/>
        </w:rPr>
        <w:t xml:space="preserve"> </w:t>
      </w:r>
      <w:r w:rsidR="008D6618" w:rsidRPr="007703DE">
        <w:rPr>
          <w:b w:val="0"/>
          <w:color w:val="1C1E21"/>
          <w:sz w:val="34"/>
          <w:szCs w:val="34"/>
          <w:shd w:val="clear" w:color="auto" w:fill="FFFFFF"/>
          <w:lang w:val="bg-BG"/>
        </w:rPr>
        <w:t xml:space="preserve">изпълняван от Асоциация „Съвременни читалища”, гр. София, </w:t>
      </w:r>
      <w:r w:rsidRPr="007703DE">
        <w:rPr>
          <w:b w:val="0"/>
          <w:color w:val="1C1E21"/>
          <w:sz w:val="34"/>
          <w:szCs w:val="34"/>
          <w:shd w:val="clear" w:color="auto" w:fill="FFFFFF"/>
          <w:lang w:val="bg-BG"/>
        </w:rPr>
        <w:t xml:space="preserve">в който се включва библиотеката за трета поредна година.  </w:t>
      </w:r>
      <w:r w:rsidRPr="007703DE">
        <w:rPr>
          <w:b w:val="0"/>
          <w:color w:val="000000"/>
          <w:sz w:val="34"/>
          <w:szCs w:val="34"/>
          <w:shd w:val="clear" w:color="auto" w:fill="FFFFFF"/>
        </w:rPr>
        <w:t>Проектът е част от целите на А1 да направи технологиите достъпни за всички и да осигури подкрепа на една от най-ощетените в технологично отношение групи – тази на възрастните хора.</w:t>
      </w:r>
      <w:r w:rsidRPr="007703DE">
        <w:rPr>
          <w:b w:val="0"/>
          <w:color w:val="000000"/>
          <w:sz w:val="34"/>
          <w:szCs w:val="34"/>
          <w:shd w:val="clear" w:color="auto" w:fill="FFFFFF"/>
          <w:lang w:val="bg-BG"/>
        </w:rPr>
        <w:t xml:space="preserve"> </w:t>
      </w:r>
      <w:r w:rsidRPr="007703DE">
        <w:rPr>
          <w:b w:val="0"/>
          <w:color w:val="000000"/>
          <w:sz w:val="34"/>
          <w:szCs w:val="34"/>
          <w:shd w:val="clear" w:color="auto" w:fill="FFFFFF"/>
        </w:rPr>
        <w:t>Участниците, на средна възраст 71г., усвоиха новите знания чрез серия от специализирани обучения. Те се проведоха в градовете Белене, Дряново и Радомир, както и селата Ценово и Ново село, област Видин. Занятията бяха с продължителност от 20 учебни часа и се водеха</w:t>
      </w:r>
      <w:r w:rsidR="0088619B" w:rsidRPr="007703DE">
        <w:rPr>
          <w:b w:val="0"/>
          <w:color w:val="000000"/>
          <w:sz w:val="34"/>
          <w:szCs w:val="34"/>
          <w:shd w:val="clear" w:color="auto" w:fill="FFFFFF"/>
          <w:lang w:val="bg-BG"/>
        </w:rPr>
        <w:t xml:space="preserve"> от</w:t>
      </w:r>
      <w:r w:rsidRPr="007703DE">
        <w:rPr>
          <w:b w:val="0"/>
          <w:color w:val="000000"/>
          <w:sz w:val="34"/>
          <w:szCs w:val="34"/>
          <w:shd w:val="clear" w:color="auto" w:fill="FFFFFF"/>
        </w:rPr>
        <w:t xml:space="preserve"> </w:t>
      </w:r>
      <w:r w:rsidRPr="007703DE">
        <w:rPr>
          <w:b w:val="0"/>
          <w:color w:val="000000"/>
          <w:sz w:val="34"/>
          <w:szCs w:val="34"/>
          <w:shd w:val="clear" w:color="auto" w:fill="FFFFFF"/>
          <w:lang w:val="bg-BG"/>
        </w:rPr>
        <w:t>библиотекаря Евелина Михова.</w:t>
      </w:r>
      <w:r w:rsidR="008D6618" w:rsidRPr="007703DE">
        <w:rPr>
          <w:b w:val="0"/>
          <w:color w:val="000000"/>
          <w:sz w:val="34"/>
          <w:szCs w:val="34"/>
          <w:shd w:val="clear" w:color="auto" w:fill="FFFFFF"/>
          <w:lang w:val="bg-BG"/>
        </w:rPr>
        <w:t xml:space="preserve"> </w:t>
      </w:r>
    </w:p>
    <w:p w:rsidR="008D6618" w:rsidRPr="007703DE" w:rsidRDefault="008D6618" w:rsidP="00301F82">
      <w:pPr>
        <w:pStyle w:val="1"/>
        <w:numPr>
          <w:ilvl w:val="0"/>
          <w:numId w:val="2"/>
        </w:numPr>
        <w:tabs>
          <w:tab w:val="right" w:pos="4253"/>
        </w:tabs>
        <w:jc w:val="both"/>
        <w:rPr>
          <w:b w:val="0"/>
          <w:sz w:val="34"/>
          <w:szCs w:val="34"/>
          <w:shd w:val="clear" w:color="auto" w:fill="FFFFFF"/>
          <w:lang w:val="bg-BG"/>
        </w:rPr>
      </w:pPr>
      <w:r w:rsidRPr="007703DE">
        <w:rPr>
          <w:color w:val="000000"/>
          <w:sz w:val="34"/>
          <w:szCs w:val="34"/>
          <w:u w:val="single"/>
          <w:shd w:val="clear" w:color="auto" w:fill="FFFFFF"/>
          <w:lang w:val="bg-BG"/>
        </w:rPr>
        <w:t>П</w:t>
      </w:r>
      <w:r w:rsidRPr="007703DE">
        <w:rPr>
          <w:color w:val="000000"/>
          <w:sz w:val="34"/>
          <w:szCs w:val="34"/>
          <w:u w:val="single"/>
          <w:shd w:val="clear" w:color="auto" w:fill="FFFFFF"/>
        </w:rPr>
        <w:t>роект „</w:t>
      </w:r>
      <w:r w:rsidRPr="007703DE">
        <w:rPr>
          <w:color w:val="000000"/>
          <w:sz w:val="34"/>
          <w:szCs w:val="34"/>
          <w:u w:val="single"/>
          <w:shd w:val="clear" w:color="auto" w:fill="FFFFFF"/>
          <w:lang w:val="bg-BG"/>
        </w:rPr>
        <w:t>Гражданско участие и публичен контрол в процеса на вземане на решения”</w:t>
      </w:r>
      <w:r w:rsidRPr="007703DE">
        <w:rPr>
          <w:color w:val="000000"/>
          <w:sz w:val="34"/>
          <w:szCs w:val="34"/>
          <w:u w:val="single"/>
          <w:lang w:val="bg-BG"/>
        </w:rPr>
        <w:t xml:space="preserve">, </w:t>
      </w:r>
      <w:r w:rsidRPr="007703DE">
        <w:rPr>
          <w:color w:val="000000"/>
          <w:sz w:val="34"/>
          <w:szCs w:val="34"/>
          <w:u w:val="single"/>
          <w:shd w:val="clear" w:color="auto" w:fill="FFFFFF"/>
          <w:lang w:val="bg-BG"/>
        </w:rPr>
        <w:t>изпълняван</w:t>
      </w:r>
      <w:r w:rsidRPr="007703DE">
        <w:rPr>
          <w:color w:val="000000"/>
          <w:sz w:val="34"/>
          <w:szCs w:val="34"/>
          <w:u w:val="single"/>
          <w:shd w:val="clear" w:color="auto" w:fill="FFFFFF"/>
        </w:rPr>
        <w:t xml:space="preserve"> </w:t>
      </w:r>
      <w:r w:rsidRPr="007703DE">
        <w:rPr>
          <w:color w:val="000000"/>
          <w:sz w:val="34"/>
          <w:szCs w:val="34"/>
          <w:u w:val="single"/>
          <w:shd w:val="clear" w:color="auto" w:fill="FFFFFF"/>
          <w:lang w:val="bg-BG"/>
        </w:rPr>
        <w:t>от</w:t>
      </w:r>
      <w:r w:rsidRPr="007703DE">
        <w:rPr>
          <w:color w:val="000000"/>
          <w:sz w:val="34"/>
          <w:szCs w:val="34"/>
          <w:u w:val="single"/>
          <w:shd w:val="clear" w:color="auto" w:fill="FFFFFF"/>
        </w:rPr>
        <w:t xml:space="preserve"> Сдружение „Плевенски Обществен Фонд – </w:t>
      </w:r>
      <w:r w:rsidRPr="007703DE">
        <w:rPr>
          <w:color w:val="000000"/>
          <w:sz w:val="34"/>
          <w:szCs w:val="34"/>
          <w:u w:val="single"/>
          <w:shd w:val="clear" w:color="auto" w:fill="FFFFFF"/>
          <w:lang w:val="bg-BG"/>
        </w:rPr>
        <w:t>Читалища</w:t>
      </w:r>
      <w:r w:rsidRPr="007703DE">
        <w:rPr>
          <w:color w:val="000000"/>
          <w:sz w:val="34"/>
          <w:szCs w:val="34"/>
          <w:u w:val="single"/>
          <w:shd w:val="clear" w:color="auto" w:fill="FFFFFF"/>
        </w:rPr>
        <w:t xml:space="preserve">” </w:t>
      </w:r>
      <w:r w:rsidRPr="007703DE">
        <w:rPr>
          <w:color w:val="000000"/>
          <w:sz w:val="34"/>
          <w:szCs w:val="34"/>
          <w:u w:val="single"/>
          <w:shd w:val="clear" w:color="auto" w:fill="FFFFFF"/>
          <w:lang w:val="bg-BG"/>
        </w:rPr>
        <w:t>и п</w:t>
      </w:r>
      <w:r w:rsidRPr="007703DE">
        <w:rPr>
          <w:color w:val="000000"/>
          <w:sz w:val="34"/>
          <w:szCs w:val="34"/>
          <w:u w:val="single"/>
          <w:shd w:val="clear" w:color="auto" w:fill="FFFFFF"/>
        </w:rPr>
        <w:t>убличен форум "АГОРА"</w:t>
      </w:r>
      <w:r w:rsidRPr="007703DE">
        <w:rPr>
          <w:color w:val="000000"/>
          <w:sz w:val="34"/>
          <w:szCs w:val="34"/>
          <w:u w:val="single"/>
          <w:shd w:val="clear" w:color="auto" w:fill="FFFFFF"/>
          <w:lang w:val="bg-BG"/>
        </w:rPr>
        <w:t>.</w:t>
      </w:r>
      <w:r w:rsidRPr="007703DE">
        <w:rPr>
          <w:color w:val="1A1A1A"/>
          <w:sz w:val="34"/>
          <w:szCs w:val="34"/>
          <w:shd w:val="clear" w:color="auto" w:fill="FFFFFF"/>
        </w:rPr>
        <w:t xml:space="preserve"> </w:t>
      </w:r>
      <w:r w:rsidRPr="007703DE">
        <w:rPr>
          <w:b w:val="0"/>
          <w:color w:val="1A1A1A"/>
          <w:sz w:val="34"/>
          <w:szCs w:val="34"/>
          <w:shd w:val="clear" w:color="auto" w:fill="FFFFFF"/>
        </w:rPr>
        <w:t xml:space="preserve">Проектът </w:t>
      </w:r>
      <w:r w:rsidRPr="007703DE">
        <w:rPr>
          <w:b w:val="0"/>
          <w:color w:val="1A1A1A"/>
          <w:sz w:val="34"/>
          <w:szCs w:val="34"/>
          <w:shd w:val="clear" w:color="auto" w:fill="FFFFFF"/>
          <w:lang w:val="bg-BG"/>
        </w:rPr>
        <w:t>има за цел да</w:t>
      </w:r>
      <w:r w:rsidRPr="007703DE">
        <w:rPr>
          <w:b w:val="0"/>
          <w:color w:val="1A1A1A"/>
          <w:sz w:val="34"/>
          <w:szCs w:val="34"/>
          <w:shd w:val="clear" w:color="auto" w:fill="FFFFFF"/>
        </w:rPr>
        <w:t xml:space="preserve"> повиш</w:t>
      </w:r>
      <w:r w:rsidRPr="007703DE">
        <w:rPr>
          <w:b w:val="0"/>
          <w:color w:val="1A1A1A"/>
          <w:sz w:val="34"/>
          <w:szCs w:val="34"/>
          <w:shd w:val="clear" w:color="auto" w:fill="FFFFFF"/>
          <w:lang w:val="bg-BG"/>
        </w:rPr>
        <w:t>и</w:t>
      </w:r>
      <w:r w:rsidRPr="007703DE">
        <w:rPr>
          <w:b w:val="0"/>
          <w:color w:val="1A1A1A"/>
          <w:sz w:val="34"/>
          <w:szCs w:val="34"/>
          <w:shd w:val="clear" w:color="auto" w:fill="FFFFFF"/>
        </w:rPr>
        <w:t xml:space="preserve"> граждан</w:t>
      </w:r>
      <w:r w:rsidR="0088619B" w:rsidRPr="007703DE">
        <w:rPr>
          <w:b w:val="0"/>
          <w:color w:val="1A1A1A"/>
          <w:sz w:val="34"/>
          <w:szCs w:val="34"/>
          <w:shd w:val="clear" w:color="auto" w:fill="FFFFFF"/>
        </w:rPr>
        <w:t>ската активност в три общини: Д</w:t>
      </w:r>
      <w:r w:rsidR="0088619B" w:rsidRPr="007703DE">
        <w:rPr>
          <w:b w:val="0"/>
          <w:color w:val="1A1A1A"/>
          <w:sz w:val="34"/>
          <w:szCs w:val="34"/>
          <w:shd w:val="clear" w:color="auto" w:fill="FFFFFF"/>
          <w:lang w:val="bg-BG"/>
        </w:rPr>
        <w:t>олна</w:t>
      </w:r>
      <w:r w:rsidRPr="007703DE">
        <w:rPr>
          <w:b w:val="0"/>
          <w:color w:val="1A1A1A"/>
          <w:sz w:val="34"/>
          <w:szCs w:val="34"/>
          <w:shd w:val="clear" w:color="auto" w:fill="FFFFFF"/>
        </w:rPr>
        <w:t xml:space="preserve"> Митрополия, Левски и Белене за </w:t>
      </w:r>
      <w:r w:rsidRPr="007703DE">
        <w:rPr>
          <w:b w:val="0"/>
          <w:color w:val="1A1A1A"/>
          <w:sz w:val="34"/>
          <w:szCs w:val="34"/>
          <w:shd w:val="clear" w:color="auto" w:fill="FFFFFF"/>
        </w:rPr>
        <w:lastRenderedPageBreak/>
        <w:t>изграждане на нови за местните общности механизми за участието им в процеса на вземане на решения на местно ниво</w:t>
      </w:r>
      <w:r w:rsidRPr="007703DE">
        <w:rPr>
          <w:b w:val="0"/>
          <w:color w:val="1A1A1A"/>
          <w:sz w:val="34"/>
          <w:szCs w:val="34"/>
          <w:shd w:val="clear" w:color="auto" w:fill="FFFFFF"/>
          <w:lang w:val="bg-BG"/>
        </w:rPr>
        <w:t>.</w:t>
      </w:r>
      <w:r w:rsidRPr="007703DE">
        <w:rPr>
          <w:b w:val="0"/>
          <w:sz w:val="34"/>
          <w:szCs w:val="34"/>
          <w:shd w:val="clear" w:color="auto" w:fill="FFFFFF"/>
          <w:lang w:val="bg-BG"/>
        </w:rPr>
        <w:t xml:space="preserve"> </w:t>
      </w:r>
    </w:p>
    <w:p w:rsidR="008D6618" w:rsidRPr="007703DE" w:rsidRDefault="008D6618" w:rsidP="00301F82">
      <w:pPr>
        <w:pStyle w:val="1"/>
        <w:numPr>
          <w:ilvl w:val="0"/>
          <w:numId w:val="2"/>
        </w:numPr>
        <w:tabs>
          <w:tab w:val="right" w:pos="4253"/>
        </w:tabs>
        <w:jc w:val="both"/>
        <w:rPr>
          <w:b w:val="0"/>
          <w:color w:val="050505"/>
          <w:sz w:val="34"/>
          <w:szCs w:val="34"/>
          <w:shd w:val="clear" w:color="auto" w:fill="FFFFFF"/>
          <w:lang w:val="bg-BG"/>
        </w:rPr>
      </w:pPr>
      <w:r w:rsidRPr="007703DE">
        <w:rPr>
          <w:b w:val="0"/>
          <w:sz w:val="34"/>
          <w:szCs w:val="34"/>
          <w:shd w:val="clear" w:color="auto" w:fill="FFFFFF"/>
          <w:lang w:val="bg-BG"/>
        </w:rPr>
        <w:t xml:space="preserve">През година се включихме като партньори в </w:t>
      </w:r>
      <w:r w:rsidRPr="007703DE">
        <w:rPr>
          <w:sz w:val="34"/>
          <w:szCs w:val="34"/>
          <w:u w:val="single"/>
          <w:shd w:val="clear" w:color="auto" w:fill="FFFFFF"/>
          <w:lang w:val="bg-BG"/>
        </w:rPr>
        <w:t>проекта на С</w:t>
      </w:r>
      <w:r w:rsidR="0088619B" w:rsidRPr="007703DE">
        <w:rPr>
          <w:sz w:val="34"/>
          <w:szCs w:val="34"/>
          <w:u w:val="single"/>
          <w:shd w:val="clear" w:color="auto" w:fill="FFFFFF"/>
          <w:lang w:val="bg-BG"/>
        </w:rPr>
        <w:t>редно училище</w:t>
      </w:r>
      <w:r w:rsidRPr="007703DE">
        <w:rPr>
          <w:sz w:val="34"/>
          <w:szCs w:val="34"/>
          <w:u w:val="single"/>
          <w:shd w:val="clear" w:color="auto" w:fill="FFFFFF"/>
          <w:lang w:val="bg-BG"/>
        </w:rPr>
        <w:t xml:space="preserve"> „Димчо Дебелянов”</w:t>
      </w:r>
      <w:r w:rsidRPr="007703DE">
        <w:rPr>
          <w:color w:val="050505"/>
          <w:sz w:val="34"/>
          <w:szCs w:val="34"/>
          <w:u w:val="single"/>
          <w:shd w:val="clear" w:color="auto" w:fill="FFFFFF"/>
        </w:rPr>
        <w:t xml:space="preserve"> </w:t>
      </w:r>
      <w:r w:rsidRPr="007703DE">
        <w:rPr>
          <w:color w:val="050505"/>
          <w:sz w:val="34"/>
          <w:szCs w:val="34"/>
          <w:u w:val="single"/>
          <w:shd w:val="clear" w:color="auto" w:fill="FFFFFF"/>
          <w:lang w:val="bg-BG"/>
        </w:rPr>
        <w:t>„</w:t>
      </w:r>
      <w:r w:rsidRPr="007703DE">
        <w:rPr>
          <w:color w:val="050505"/>
          <w:sz w:val="34"/>
          <w:szCs w:val="34"/>
          <w:u w:val="single"/>
          <w:shd w:val="clear" w:color="auto" w:fill="FFFFFF"/>
        </w:rPr>
        <w:t>Подкрепа за успех"</w:t>
      </w:r>
      <w:r w:rsidRPr="007703DE">
        <w:rPr>
          <w:b w:val="0"/>
          <w:color w:val="050505"/>
          <w:sz w:val="34"/>
          <w:szCs w:val="34"/>
          <w:shd w:val="clear" w:color="auto" w:fill="FFFFFF"/>
          <w:lang w:val="bg-BG"/>
        </w:rPr>
        <w:t xml:space="preserve">, съвместно с </w:t>
      </w:r>
      <w:r w:rsidRPr="007703DE">
        <w:rPr>
          <w:b w:val="0"/>
          <w:color w:val="050505"/>
          <w:sz w:val="34"/>
          <w:szCs w:val="34"/>
          <w:shd w:val="clear" w:color="auto" w:fill="FFFFFF"/>
        </w:rPr>
        <w:t>клуб Български език и литература</w:t>
      </w:r>
      <w:r w:rsidRPr="007703DE">
        <w:rPr>
          <w:b w:val="0"/>
          <w:color w:val="050505"/>
          <w:sz w:val="34"/>
          <w:szCs w:val="34"/>
          <w:shd w:val="clear" w:color="auto" w:fill="FFFFFF"/>
          <w:lang w:val="bg-BG"/>
        </w:rPr>
        <w:t xml:space="preserve">. </w:t>
      </w:r>
    </w:p>
    <w:p w:rsidR="008D6618" w:rsidRPr="007703DE" w:rsidRDefault="008D6618" w:rsidP="00301F82">
      <w:pPr>
        <w:pStyle w:val="1"/>
        <w:numPr>
          <w:ilvl w:val="0"/>
          <w:numId w:val="2"/>
        </w:numPr>
        <w:tabs>
          <w:tab w:val="right" w:pos="4253"/>
        </w:tabs>
        <w:jc w:val="both"/>
        <w:rPr>
          <w:b w:val="0"/>
          <w:color w:val="050505"/>
          <w:sz w:val="34"/>
          <w:szCs w:val="34"/>
          <w:shd w:val="clear" w:color="auto" w:fill="FFFFFF"/>
          <w:lang w:val="bg-BG"/>
        </w:rPr>
      </w:pPr>
      <w:r w:rsidRPr="007703DE">
        <w:rPr>
          <w:b w:val="0"/>
          <w:color w:val="050505"/>
          <w:sz w:val="34"/>
          <w:szCs w:val="34"/>
          <w:shd w:val="clear" w:color="auto" w:fill="FFFFFF"/>
          <w:lang w:val="bg-BG"/>
        </w:rPr>
        <w:t xml:space="preserve">Включихме се и в </w:t>
      </w:r>
      <w:r w:rsidRPr="007703DE">
        <w:rPr>
          <w:color w:val="050505"/>
          <w:sz w:val="34"/>
          <w:szCs w:val="34"/>
          <w:u w:val="single"/>
          <w:shd w:val="clear" w:color="auto" w:fill="FFFFFF"/>
          <w:lang w:val="bg-BG"/>
        </w:rPr>
        <w:t>програма „Хоризонти”</w:t>
      </w:r>
      <w:r w:rsidRPr="007703DE">
        <w:rPr>
          <w:b w:val="0"/>
          <w:color w:val="050505"/>
          <w:sz w:val="34"/>
          <w:szCs w:val="34"/>
          <w:shd w:val="clear" w:color="auto" w:fill="FFFFFF"/>
          <w:lang w:val="bg-BG"/>
        </w:rPr>
        <w:t xml:space="preserve">, проект, който ще се реализира от Център за обществена подкрепа, гр. Плевен. </w:t>
      </w:r>
    </w:p>
    <w:p w:rsidR="001B5438" w:rsidRPr="007703DE" w:rsidRDefault="008D6618" w:rsidP="00301F82">
      <w:pPr>
        <w:pStyle w:val="1"/>
        <w:numPr>
          <w:ilvl w:val="0"/>
          <w:numId w:val="2"/>
        </w:numPr>
        <w:tabs>
          <w:tab w:val="right" w:pos="4253"/>
        </w:tabs>
        <w:jc w:val="both"/>
        <w:rPr>
          <w:b w:val="0"/>
          <w:color w:val="1A1A1A"/>
          <w:sz w:val="34"/>
          <w:szCs w:val="34"/>
          <w:shd w:val="clear" w:color="auto" w:fill="FFFFFF"/>
          <w:lang w:val="bg-BG"/>
        </w:rPr>
      </w:pPr>
      <w:r w:rsidRPr="007703DE">
        <w:rPr>
          <w:b w:val="0"/>
          <w:color w:val="050505"/>
          <w:sz w:val="34"/>
          <w:szCs w:val="34"/>
          <w:shd w:val="clear" w:color="auto" w:fill="FFFFFF"/>
          <w:lang w:val="bg-BG"/>
        </w:rPr>
        <w:t xml:space="preserve">Взехме участие в </w:t>
      </w:r>
      <w:r w:rsidRPr="007703DE">
        <w:rPr>
          <w:b w:val="0"/>
          <w:color w:val="0A0A0A"/>
          <w:sz w:val="34"/>
          <w:szCs w:val="34"/>
          <w:u w:val="single"/>
          <w:shd w:val="clear" w:color="auto" w:fill="FEFEFE"/>
          <w:lang w:val="bg-BG"/>
        </w:rPr>
        <w:t>п</w:t>
      </w:r>
      <w:r w:rsidRPr="007703DE">
        <w:rPr>
          <w:b w:val="0"/>
          <w:color w:val="0A0A0A"/>
          <w:sz w:val="34"/>
          <w:szCs w:val="34"/>
          <w:u w:val="single"/>
          <w:shd w:val="clear" w:color="auto" w:fill="FEFEFE"/>
        </w:rPr>
        <w:t>роектът </w:t>
      </w:r>
      <w:r w:rsidRPr="007703DE">
        <w:rPr>
          <w:rStyle w:val="a5"/>
          <w:b/>
          <w:color w:val="0A0A0A"/>
          <w:sz w:val="34"/>
          <w:szCs w:val="34"/>
          <w:u w:val="single"/>
          <w:shd w:val="clear" w:color="auto" w:fill="FEFEFE"/>
        </w:rPr>
        <w:t>“</w:t>
      </w:r>
      <w:r w:rsidRPr="007703DE">
        <w:rPr>
          <w:rStyle w:val="a5"/>
          <w:b/>
          <w:color w:val="0A0A0A"/>
          <w:sz w:val="34"/>
          <w:szCs w:val="34"/>
          <w:u w:val="single"/>
          <w:shd w:val="clear" w:color="auto" w:fill="FEFEFE"/>
          <w:lang w:val="bg-BG"/>
        </w:rPr>
        <w:t>Живот за дунавските есетри</w:t>
      </w:r>
      <w:r w:rsidRPr="007703DE">
        <w:rPr>
          <w:rStyle w:val="a5"/>
          <w:b/>
          <w:color w:val="0A0A0A"/>
          <w:sz w:val="34"/>
          <w:szCs w:val="34"/>
          <w:u w:val="single"/>
          <w:shd w:val="clear" w:color="auto" w:fill="FEFEFE"/>
        </w:rPr>
        <w:t>”</w:t>
      </w:r>
      <w:r w:rsidRPr="007703DE">
        <w:rPr>
          <w:rStyle w:val="a5"/>
          <w:color w:val="0A0A0A"/>
          <w:sz w:val="34"/>
          <w:szCs w:val="34"/>
          <w:shd w:val="clear" w:color="auto" w:fill="FEFEFE"/>
          <w:lang w:val="bg-BG"/>
        </w:rPr>
        <w:t>, който</w:t>
      </w:r>
      <w:r w:rsidRPr="007703DE">
        <w:rPr>
          <w:color w:val="0A0A0A"/>
          <w:sz w:val="34"/>
          <w:szCs w:val="34"/>
          <w:shd w:val="clear" w:color="auto" w:fill="FEFEFE"/>
        </w:rPr>
        <w:t> </w:t>
      </w:r>
      <w:r w:rsidRPr="007703DE">
        <w:rPr>
          <w:b w:val="0"/>
          <w:color w:val="0A0A0A"/>
          <w:sz w:val="34"/>
          <w:szCs w:val="34"/>
          <w:shd w:val="clear" w:color="auto" w:fill="FEFEFE"/>
        </w:rPr>
        <w:t>ще помогне за опазването на</w:t>
      </w:r>
      <w:r w:rsidRPr="007703DE">
        <w:rPr>
          <w:color w:val="0A0A0A"/>
          <w:sz w:val="34"/>
          <w:szCs w:val="34"/>
          <w:shd w:val="clear" w:color="auto" w:fill="FEFEFE"/>
        </w:rPr>
        <w:t> </w:t>
      </w:r>
      <w:r w:rsidRPr="007703DE">
        <w:rPr>
          <w:rStyle w:val="a5"/>
          <w:color w:val="0A0A0A"/>
          <w:sz w:val="34"/>
          <w:szCs w:val="34"/>
          <w:shd w:val="clear" w:color="auto" w:fill="FEFEFE"/>
        </w:rPr>
        <w:t xml:space="preserve">емблематичните за </w:t>
      </w:r>
      <w:r w:rsidR="0088619B" w:rsidRPr="007703DE">
        <w:rPr>
          <w:rStyle w:val="a5"/>
          <w:color w:val="0A0A0A"/>
          <w:sz w:val="34"/>
          <w:szCs w:val="34"/>
          <w:shd w:val="clear" w:color="auto" w:fill="FEFEFE"/>
          <w:lang w:val="bg-BG"/>
        </w:rPr>
        <w:t xml:space="preserve">река </w:t>
      </w:r>
      <w:r w:rsidRPr="007703DE">
        <w:rPr>
          <w:rStyle w:val="a5"/>
          <w:color w:val="0A0A0A"/>
          <w:sz w:val="34"/>
          <w:szCs w:val="34"/>
          <w:shd w:val="clear" w:color="auto" w:fill="FEFEFE"/>
        </w:rPr>
        <w:t>Дунав есетри.</w:t>
      </w:r>
      <w:r w:rsidRPr="007703DE">
        <w:rPr>
          <w:rStyle w:val="10"/>
          <w:rFonts w:eastAsia="MS Mincho"/>
          <w:color w:val="0A0A0A"/>
          <w:sz w:val="34"/>
          <w:szCs w:val="34"/>
          <w:u w:val="single"/>
          <w:shd w:val="clear" w:color="auto" w:fill="FEFEFE"/>
        </w:rPr>
        <w:t xml:space="preserve"> </w:t>
      </w:r>
    </w:p>
    <w:p w:rsidR="00171FF3" w:rsidRPr="007703DE" w:rsidRDefault="008D6618" w:rsidP="00301F82">
      <w:pPr>
        <w:pStyle w:val="a9"/>
        <w:numPr>
          <w:ilvl w:val="0"/>
          <w:numId w:val="2"/>
        </w:numPr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</w:pPr>
      <w:r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>За втора поредна година</w:t>
      </w:r>
      <w:r w:rsidR="001B5438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</w:rPr>
        <w:t xml:space="preserve"> bTV Media Group </w:t>
      </w:r>
      <w:r w:rsidR="0088619B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 xml:space="preserve">стартира </w:t>
      </w:r>
      <w:r w:rsidR="0088619B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</w:rPr>
        <w:t>социално отговор</w:t>
      </w:r>
      <w:r w:rsidR="0088619B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>ния си</w:t>
      </w:r>
      <w:r w:rsidR="001B5438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</w:rPr>
        <w:t xml:space="preserve"> </w:t>
      </w:r>
      <w:r w:rsidR="001B5438" w:rsidRPr="007703DE">
        <w:rPr>
          <w:rFonts w:ascii="Times New Roman" w:hAnsi="Times New Roman"/>
          <w:b/>
          <w:color w:val="050505"/>
          <w:sz w:val="34"/>
          <w:szCs w:val="34"/>
          <w:u w:val="single"/>
          <w:shd w:val="clear" w:color="auto" w:fill="FFFFFF"/>
        </w:rPr>
        <w:t>проект „Добрият пример</w:t>
      </w:r>
      <w:r w:rsidR="001B5438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</w:rPr>
        <w:t xml:space="preserve">, </w:t>
      </w:r>
      <w:r w:rsidR="001B5438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 xml:space="preserve">чрез който </w:t>
      </w:r>
      <w:r w:rsidR="001B5438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</w:rPr>
        <w:t>популяризира целогодишно инициативите, които доказват, че доброто се случва навсякъде около нас</w:t>
      </w:r>
      <w:r w:rsidR="001B5438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>. Нашият принос към инициативата е поредното ни почистване на силно замърсената ивица на р. Дунав.</w:t>
      </w:r>
    </w:p>
    <w:p w:rsidR="00D870B0" w:rsidRPr="007703DE" w:rsidRDefault="00D870B0" w:rsidP="0082198B">
      <w:pPr>
        <w:ind w:firstLine="567"/>
        <w:rPr>
          <w:rFonts w:ascii="Times New Roman" w:hAnsi="Times New Roman"/>
          <w:color w:val="000000"/>
          <w:sz w:val="34"/>
          <w:szCs w:val="34"/>
          <w:shd w:val="clear" w:color="auto" w:fill="FFFFFF"/>
          <w:lang w:val="bg-BG"/>
        </w:rPr>
      </w:pPr>
      <w:r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 xml:space="preserve">В края на година кандидатствахме с международния проект „Сътрудничество между организациите и институциите”, </w:t>
      </w:r>
      <w:r w:rsidR="009B643F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 xml:space="preserve">дейност „Малки партньорства” , сектор „Образование за възрастни” </w:t>
      </w:r>
      <w:r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>подадено по Програма „Еразъм</w:t>
      </w:r>
      <w:r w:rsidR="00732FBE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 xml:space="preserve"> +</w:t>
      </w:r>
      <w:r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>”</w:t>
      </w:r>
      <w:r w:rsidR="002E2968" w:rsidRPr="007703DE">
        <w:rPr>
          <w:rFonts w:ascii="Times New Roman" w:hAnsi="Times New Roman"/>
          <w:color w:val="000000"/>
          <w:sz w:val="34"/>
          <w:szCs w:val="34"/>
          <w:shd w:val="clear" w:color="auto" w:fill="FFFFFF"/>
        </w:rPr>
        <w:t xml:space="preserve"> на </w:t>
      </w:r>
      <w:r w:rsidR="00E023CF" w:rsidRPr="007703DE">
        <w:rPr>
          <w:rFonts w:ascii="Times New Roman" w:hAnsi="Times New Roman"/>
          <w:color w:val="000000"/>
          <w:sz w:val="34"/>
          <w:szCs w:val="34"/>
          <w:shd w:val="clear" w:color="auto" w:fill="FFFFFF"/>
          <w:lang w:val="bg-BG"/>
        </w:rPr>
        <w:t>Европейския съюз</w:t>
      </w:r>
      <w:r w:rsidR="002E2968" w:rsidRPr="007703DE">
        <w:rPr>
          <w:rFonts w:ascii="Times New Roman" w:hAnsi="Times New Roman"/>
          <w:color w:val="000000"/>
          <w:sz w:val="34"/>
          <w:szCs w:val="34"/>
          <w:shd w:val="clear" w:color="auto" w:fill="FFFFFF"/>
        </w:rPr>
        <w:t xml:space="preserve"> за подкрепа на образованието, обучението, младежта и спорта в Европа.</w:t>
      </w:r>
      <w:r w:rsidR="00732FBE" w:rsidRPr="007703DE">
        <w:rPr>
          <w:rFonts w:ascii="Times New Roman" w:hAnsi="Times New Roman"/>
          <w:color w:val="000000"/>
          <w:sz w:val="34"/>
          <w:szCs w:val="34"/>
          <w:shd w:val="clear" w:color="auto" w:fill="FFFFFF"/>
          <w:lang w:val="bg-BG"/>
        </w:rPr>
        <w:t xml:space="preserve"> Очакваме оценка и одобрение!</w:t>
      </w:r>
    </w:p>
    <w:p w:rsidR="00E023CF" w:rsidRDefault="00732FBE" w:rsidP="0082198B">
      <w:pPr>
        <w:ind w:firstLine="567"/>
        <w:rPr>
          <w:rFonts w:ascii="Times New Roman" w:hAnsi="Times New Roman"/>
          <w:bCs/>
          <w:sz w:val="34"/>
          <w:szCs w:val="34"/>
          <w:shd w:val="clear" w:color="auto" w:fill="FFFFFF"/>
          <w:lang w:val="bg-BG"/>
        </w:rPr>
      </w:pPr>
      <w:r w:rsidRPr="007703DE">
        <w:rPr>
          <w:rFonts w:ascii="Times New Roman" w:hAnsi="Times New Roman"/>
          <w:color w:val="000000"/>
          <w:sz w:val="34"/>
          <w:szCs w:val="34"/>
          <w:shd w:val="clear" w:color="auto" w:fill="FFFFFF"/>
          <w:lang w:val="bg-BG"/>
        </w:rPr>
        <w:t>Кандидатствахме към</w:t>
      </w:r>
      <w:r w:rsidRPr="007703DE">
        <w:rPr>
          <w:rFonts w:ascii="Times New Roman" w:hAnsi="Times New Roman"/>
          <w:color w:val="333333"/>
          <w:sz w:val="34"/>
          <w:szCs w:val="34"/>
          <w:shd w:val="clear" w:color="auto" w:fill="FFFFFF"/>
        </w:rPr>
        <w:t xml:space="preserve"> </w:t>
      </w:r>
      <w:r w:rsidRPr="007703DE">
        <w:rPr>
          <w:rFonts w:ascii="Times New Roman" w:hAnsi="Times New Roman"/>
          <w:sz w:val="34"/>
          <w:szCs w:val="34"/>
          <w:shd w:val="clear" w:color="auto" w:fill="FFFFFF"/>
        </w:rPr>
        <w:t>Програма</w:t>
      </w:r>
      <w:r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>та</w:t>
      </w:r>
      <w:r w:rsidRPr="007703DE">
        <w:rPr>
          <w:rFonts w:ascii="Times New Roman" w:hAnsi="Times New Roman"/>
          <w:sz w:val="34"/>
          <w:szCs w:val="34"/>
          <w:shd w:val="clear" w:color="auto" w:fill="FFFFFF"/>
        </w:rPr>
        <w:t xml:space="preserve"> за развитие на селските райони, МИГ Белене – Никопол, Мярка 7.5 „Инвестиции за публично ползване в инфраструктура за отдих, туристическа информация и малка по мащаб туристическа инфраструктура“</w:t>
      </w:r>
      <w:r w:rsidRPr="007703DE">
        <w:rPr>
          <w:rFonts w:ascii="Times New Roman" w:hAnsi="Times New Roman"/>
          <w:sz w:val="34"/>
          <w:szCs w:val="34"/>
          <w:shd w:val="clear" w:color="auto" w:fill="FFFFFF"/>
          <w:lang w:val="bg-BG"/>
        </w:rPr>
        <w:t xml:space="preserve"> с проектно предложение:</w:t>
      </w:r>
      <w:r w:rsidRPr="007703DE">
        <w:rPr>
          <w:rFonts w:ascii="Times New Roman" w:hAnsi="Times New Roman"/>
          <w:b/>
          <w:bCs/>
          <w:color w:val="333333"/>
          <w:sz w:val="34"/>
          <w:szCs w:val="34"/>
          <w:shd w:val="clear" w:color="auto" w:fill="FFFFFF"/>
        </w:rPr>
        <w:t xml:space="preserve"> </w:t>
      </w:r>
      <w:r w:rsidRPr="007703DE">
        <w:rPr>
          <w:rFonts w:ascii="Times New Roman" w:hAnsi="Times New Roman"/>
          <w:b/>
          <w:bCs/>
          <w:color w:val="333333"/>
          <w:sz w:val="34"/>
          <w:szCs w:val="34"/>
          <w:shd w:val="clear" w:color="auto" w:fill="FFFFFF"/>
          <w:lang w:val="bg-BG"/>
        </w:rPr>
        <w:t>„</w:t>
      </w:r>
      <w:r w:rsidRPr="007703DE">
        <w:rPr>
          <w:rFonts w:ascii="Times New Roman" w:hAnsi="Times New Roman"/>
          <w:bCs/>
          <w:sz w:val="34"/>
          <w:szCs w:val="34"/>
          <w:shd w:val="clear" w:color="auto" w:fill="FFFFFF"/>
        </w:rPr>
        <w:t>Народно Читалище "Христо Ботев - 1892" привлекателно място за културен туризъм в град Белене</w:t>
      </w:r>
      <w:r w:rsidRPr="007703DE">
        <w:rPr>
          <w:rFonts w:ascii="Times New Roman" w:hAnsi="Times New Roman"/>
          <w:bCs/>
          <w:sz w:val="34"/>
          <w:szCs w:val="34"/>
          <w:shd w:val="clear" w:color="auto" w:fill="FFFFFF"/>
          <w:lang w:val="bg-BG"/>
        </w:rPr>
        <w:t xml:space="preserve">”. Одобрени </w:t>
      </w:r>
      <w:r w:rsidR="00B05556" w:rsidRPr="007703DE">
        <w:rPr>
          <w:rFonts w:ascii="Times New Roman" w:hAnsi="Times New Roman"/>
          <w:bCs/>
          <w:sz w:val="34"/>
          <w:szCs w:val="34"/>
          <w:shd w:val="clear" w:color="auto" w:fill="FFFFFF"/>
          <w:lang w:val="bg-BG"/>
        </w:rPr>
        <w:t>сме на първия етап от МИГ- Никопол!</w:t>
      </w:r>
    </w:p>
    <w:p w:rsidR="001D3DC2" w:rsidRDefault="001D3DC2" w:rsidP="0082198B">
      <w:pPr>
        <w:ind w:firstLine="567"/>
        <w:rPr>
          <w:rFonts w:ascii="Times New Roman" w:hAnsi="Times New Roman"/>
          <w:bCs/>
          <w:sz w:val="34"/>
          <w:szCs w:val="34"/>
          <w:shd w:val="clear" w:color="auto" w:fill="FFFFFF"/>
          <w:lang w:val="bg-BG"/>
        </w:rPr>
      </w:pPr>
    </w:p>
    <w:p w:rsidR="001D3DC2" w:rsidRDefault="001D3DC2" w:rsidP="0082198B">
      <w:pPr>
        <w:ind w:firstLine="567"/>
        <w:rPr>
          <w:rFonts w:ascii="Times New Roman" w:hAnsi="Times New Roman"/>
          <w:bCs/>
          <w:sz w:val="34"/>
          <w:szCs w:val="34"/>
          <w:shd w:val="clear" w:color="auto" w:fill="FFFFFF"/>
          <w:lang w:val="bg-BG"/>
        </w:rPr>
      </w:pPr>
    </w:p>
    <w:p w:rsidR="001D3DC2" w:rsidRPr="007703DE" w:rsidRDefault="001D3DC2" w:rsidP="0082198B">
      <w:pPr>
        <w:ind w:firstLine="567"/>
        <w:rPr>
          <w:rFonts w:ascii="Times New Roman" w:hAnsi="Times New Roman"/>
          <w:bCs/>
          <w:sz w:val="34"/>
          <w:szCs w:val="34"/>
          <w:shd w:val="clear" w:color="auto" w:fill="FFFFFF"/>
          <w:lang w:val="bg-BG"/>
        </w:rPr>
      </w:pPr>
    </w:p>
    <w:p w:rsidR="00B05556" w:rsidRPr="007703DE" w:rsidRDefault="00B05556" w:rsidP="0082198B">
      <w:pPr>
        <w:ind w:firstLine="567"/>
        <w:rPr>
          <w:rFonts w:ascii="Times New Roman" w:hAnsi="Times New Roman"/>
          <w:bCs/>
          <w:sz w:val="34"/>
          <w:szCs w:val="34"/>
          <w:shd w:val="clear" w:color="auto" w:fill="FFFFFF"/>
          <w:lang w:val="bg-BG"/>
        </w:rPr>
      </w:pPr>
      <w:r w:rsidRPr="007703DE">
        <w:rPr>
          <w:rFonts w:ascii="Times New Roman" w:hAnsi="Times New Roman"/>
          <w:bCs/>
          <w:sz w:val="34"/>
          <w:szCs w:val="34"/>
          <w:shd w:val="clear" w:color="auto" w:fill="FFFFFF"/>
          <w:lang w:val="bg-BG"/>
        </w:rPr>
        <w:lastRenderedPageBreak/>
        <w:t>Одобрените ни проекти за изминалата година са два:</w:t>
      </w:r>
    </w:p>
    <w:p w:rsidR="00B05556" w:rsidRPr="007703DE" w:rsidRDefault="004B401D" w:rsidP="004B401D">
      <w:pPr>
        <w:pStyle w:val="a9"/>
        <w:numPr>
          <w:ilvl w:val="0"/>
          <w:numId w:val="1"/>
        </w:numPr>
        <w:rPr>
          <w:rFonts w:ascii="Times New Roman" w:hAnsi="Times New Roman"/>
          <w:sz w:val="34"/>
          <w:szCs w:val="34"/>
          <w:lang w:val="bg-BG"/>
        </w:rPr>
      </w:pPr>
      <w:r w:rsidRPr="007703DE">
        <w:rPr>
          <w:rFonts w:ascii="Times New Roman" w:hAnsi="Times New Roman"/>
          <w:sz w:val="34"/>
          <w:szCs w:val="34"/>
          <w:lang w:val="bg-BG"/>
        </w:rPr>
        <w:t xml:space="preserve">„Българските библиотеки – съвременни центрове за четеност и информираност”  </w:t>
      </w:r>
      <w:r w:rsidRPr="007703DE">
        <w:rPr>
          <w:rFonts w:ascii="Times New Roman" w:hAnsi="Times New Roman"/>
          <w:sz w:val="34"/>
          <w:szCs w:val="34"/>
        </w:rPr>
        <w:t>към Министерството на културата на стойност 3879,42 лв.</w:t>
      </w:r>
      <w:r w:rsidR="00BF6901" w:rsidRPr="007703DE">
        <w:rPr>
          <w:rFonts w:ascii="Times New Roman" w:hAnsi="Times New Roman"/>
          <w:sz w:val="34"/>
          <w:szCs w:val="34"/>
        </w:rPr>
        <w:t xml:space="preserve"> Финансовата подкрепа позволи обогатяването на фонда с 260 нови заглавия</w:t>
      </w:r>
    </w:p>
    <w:p w:rsidR="00A26870" w:rsidRPr="007703DE" w:rsidRDefault="004B401D" w:rsidP="00BF6901">
      <w:pPr>
        <w:pStyle w:val="a9"/>
        <w:numPr>
          <w:ilvl w:val="0"/>
          <w:numId w:val="1"/>
        </w:numPr>
        <w:rPr>
          <w:rFonts w:ascii="Times New Roman" w:hAnsi="Times New Roman"/>
          <w:sz w:val="34"/>
          <w:szCs w:val="34"/>
          <w:lang w:val="bg-BG"/>
        </w:rPr>
      </w:pPr>
      <w:r w:rsidRPr="007703DE">
        <w:rPr>
          <w:rFonts w:ascii="Times New Roman" w:hAnsi="Times New Roman"/>
          <w:sz w:val="34"/>
          <w:szCs w:val="34"/>
        </w:rPr>
        <w:t>IV Фолклорен фестивал Път, вдъхновение, вяра</w:t>
      </w:r>
      <w:r w:rsidRPr="007703DE">
        <w:rPr>
          <w:rFonts w:ascii="Times New Roman" w:hAnsi="Times New Roman"/>
          <w:sz w:val="34"/>
          <w:szCs w:val="34"/>
          <w:lang w:val="bg-BG"/>
        </w:rPr>
        <w:t xml:space="preserve"> към Национален фонд „Култура”</w:t>
      </w:r>
      <w:r w:rsidRPr="007703DE">
        <w:rPr>
          <w:rFonts w:ascii="Times New Roman" w:hAnsi="Times New Roman"/>
          <w:sz w:val="34"/>
          <w:szCs w:val="34"/>
        </w:rPr>
        <w:t xml:space="preserve"> </w:t>
      </w:r>
      <w:r w:rsidRPr="007703DE">
        <w:rPr>
          <w:rFonts w:ascii="Times New Roman" w:hAnsi="Times New Roman"/>
          <w:sz w:val="34"/>
          <w:szCs w:val="34"/>
          <w:lang w:val="bg-BG"/>
        </w:rPr>
        <w:t xml:space="preserve">на стойност  </w:t>
      </w:r>
      <w:r w:rsidRPr="007703DE">
        <w:rPr>
          <w:rFonts w:ascii="Times New Roman" w:hAnsi="Times New Roman"/>
          <w:sz w:val="34"/>
          <w:szCs w:val="34"/>
        </w:rPr>
        <w:t>14982,23</w:t>
      </w:r>
      <w:r w:rsidRPr="007703DE">
        <w:rPr>
          <w:rFonts w:ascii="Times New Roman" w:hAnsi="Times New Roman"/>
          <w:sz w:val="34"/>
          <w:szCs w:val="34"/>
          <w:lang w:val="bg-BG"/>
        </w:rPr>
        <w:t xml:space="preserve"> лв.</w:t>
      </w:r>
      <w:r w:rsidR="00BF6901" w:rsidRPr="007703DE">
        <w:rPr>
          <w:rFonts w:ascii="Times New Roman" w:hAnsi="Times New Roman"/>
          <w:sz w:val="34"/>
          <w:szCs w:val="34"/>
          <w:lang w:val="bg-BG"/>
        </w:rPr>
        <w:t xml:space="preserve"> </w:t>
      </w:r>
      <w:r w:rsidR="00A26870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</w:rPr>
        <w:t>Трите издания на фестивала „Път, в</w:t>
      </w:r>
      <w:r w:rsidR="0088619B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</w:rPr>
        <w:t>дъхновение, вяра” се осъществ</w:t>
      </w:r>
      <w:r w:rsidR="0088619B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  <w:lang w:val="bg-BG"/>
        </w:rPr>
        <w:t>яваха</w:t>
      </w:r>
      <w:r w:rsidR="00A26870"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</w:rPr>
        <w:t xml:space="preserve"> с читалищни средства, дарители и доброволци. </w:t>
      </w:r>
    </w:p>
    <w:p w:rsidR="00A26870" w:rsidRPr="007703DE" w:rsidRDefault="00A26870" w:rsidP="0088619B">
      <w:pPr>
        <w:ind w:firstLine="720"/>
        <w:jc w:val="both"/>
        <w:rPr>
          <w:rFonts w:ascii="Times New Roman" w:hAnsi="Times New Roman"/>
          <w:color w:val="050505"/>
          <w:sz w:val="34"/>
          <w:szCs w:val="34"/>
          <w:shd w:val="clear" w:color="auto" w:fill="FFFFFF"/>
        </w:rPr>
      </w:pPr>
      <w:r w:rsidRPr="007703DE">
        <w:rPr>
          <w:rFonts w:ascii="Times New Roman" w:hAnsi="Times New Roman"/>
          <w:color w:val="050505"/>
          <w:sz w:val="34"/>
          <w:szCs w:val="34"/>
          <w:shd w:val="clear" w:color="auto" w:fill="FFFFFF"/>
        </w:rPr>
        <w:t xml:space="preserve">В четвъртото издание предвиждаме и представяне на местен автентичен фолклор, който ще се разучава от младите танцьори от школите към Читалището. За тази цел ще са ни необходими фолклорни костюми от северняшката етнографска област, а сценичните изпълнения ще допринесат за популяризиране на фестивала и местния фолклор сред подрастващите. </w:t>
      </w:r>
    </w:p>
    <w:p w:rsidR="00E213B4" w:rsidRPr="007703DE" w:rsidRDefault="00E213B4" w:rsidP="00E213B4">
      <w:pPr>
        <w:pStyle w:val="1"/>
        <w:ind w:firstLine="567"/>
        <w:jc w:val="both"/>
        <w:rPr>
          <w:b w:val="0"/>
          <w:color w:val="1D2129"/>
          <w:sz w:val="34"/>
          <w:szCs w:val="34"/>
        </w:rPr>
      </w:pPr>
      <w:r w:rsidRPr="007703DE">
        <w:rPr>
          <w:b w:val="0"/>
          <w:sz w:val="34"/>
          <w:szCs w:val="34"/>
        </w:rPr>
        <w:t>Управление, щатен екип</w:t>
      </w:r>
      <w:r w:rsidRPr="007703DE">
        <w:rPr>
          <w:b w:val="0"/>
          <w:sz w:val="34"/>
          <w:szCs w:val="34"/>
          <w:lang w:val="bg-BG"/>
        </w:rPr>
        <w:t>,</w:t>
      </w:r>
      <w:r w:rsidRPr="007703DE">
        <w:rPr>
          <w:b w:val="0"/>
          <w:sz w:val="34"/>
          <w:szCs w:val="34"/>
        </w:rPr>
        <w:t xml:space="preserve"> </w:t>
      </w:r>
      <w:r w:rsidRPr="007703DE">
        <w:rPr>
          <w:b w:val="0"/>
          <w:sz w:val="34"/>
          <w:szCs w:val="34"/>
          <w:lang w:val="bg-BG"/>
        </w:rPr>
        <w:t>всичко</w:t>
      </w:r>
      <w:r w:rsidRPr="007703DE">
        <w:rPr>
          <w:b w:val="0"/>
          <w:sz w:val="34"/>
          <w:szCs w:val="34"/>
        </w:rPr>
        <w:t xml:space="preserve"> отчетено до тук не би могло да се осъществи без отговорната работа на Настоятелството и щатния екип на читалището. Цялостната административна и творческа работа, както и поддържането на материалната база през отчетната година се крепи на всички </w:t>
      </w:r>
      <w:r w:rsidR="00E23FE0" w:rsidRPr="007703DE">
        <w:rPr>
          <w:b w:val="0"/>
          <w:sz w:val="34"/>
          <w:szCs w:val="34"/>
          <w:lang w:val="bg-BG"/>
        </w:rPr>
        <w:t>нас</w:t>
      </w:r>
      <w:r w:rsidRPr="007703DE">
        <w:rPr>
          <w:b w:val="0"/>
          <w:sz w:val="34"/>
          <w:szCs w:val="34"/>
        </w:rPr>
        <w:t>. Изпълнението на всички указания на инспекцията по труда, за пожарна безопасност, съхраняването и добрата визия на сград</w:t>
      </w:r>
      <w:r w:rsidRPr="007703DE">
        <w:rPr>
          <w:b w:val="0"/>
          <w:sz w:val="34"/>
          <w:szCs w:val="34"/>
          <w:lang w:val="bg-BG"/>
        </w:rPr>
        <w:t>ата</w:t>
      </w:r>
      <w:r w:rsidRPr="007703DE">
        <w:rPr>
          <w:b w:val="0"/>
          <w:sz w:val="34"/>
          <w:szCs w:val="34"/>
        </w:rPr>
        <w:t xml:space="preserve"> бяха ежедневна грижа и от съществено значение за успешната читалищна дейност.</w:t>
      </w:r>
    </w:p>
    <w:p w:rsidR="00E213B4" w:rsidRPr="007703DE" w:rsidRDefault="00E213B4" w:rsidP="00E213B4">
      <w:pPr>
        <w:pStyle w:val="1"/>
        <w:ind w:firstLine="567"/>
        <w:jc w:val="both"/>
        <w:rPr>
          <w:b w:val="0"/>
          <w:sz w:val="34"/>
          <w:szCs w:val="34"/>
          <w:lang w:val="bg-BG"/>
        </w:rPr>
      </w:pPr>
      <w:r w:rsidRPr="007703DE">
        <w:rPr>
          <w:b w:val="0"/>
          <w:sz w:val="34"/>
          <w:szCs w:val="34"/>
          <w:lang w:val="bg-BG"/>
        </w:rPr>
        <w:t xml:space="preserve">Читалищното Настоятелство благодари на всички, които подкрепяте и вземате участие в различните мероприятия, читалищни членове, самодейци, доброволци, общественици и граждани. Пожелаваме </w:t>
      </w:r>
      <w:r w:rsidR="00E23FE0" w:rsidRPr="007703DE">
        <w:rPr>
          <w:b w:val="0"/>
          <w:sz w:val="34"/>
          <w:szCs w:val="34"/>
          <w:lang w:val="bg-BG"/>
        </w:rPr>
        <w:t xml:space="preserve">си </w:t>
      </w:r>
      <w:r w:rsidRPr="007703DE">
        <w:rPr>
          <w:b w:val="0"/>
          <w:sz w:val="34"/>
          <w:szCs w:val="34"/>
          <w:lang w:val="bg-BG"/>
        </w:rPr>
        <w:t xml:space="preserve">дългогодишни творчески изяви. Вярваме, че всички ще положим усилия за съхраняване на самобитната и уникална същност на читалището, за неговото осъвременяване и обогатяване! </w:t>
      </w:r>
    </w:p>
    <w:p w:rsidR="003502CC" w:rsidRPr="001D3DC2" w:rsidRDefault="0082198B" w:rsidP="001D3DC2">
      <w:pPr>
        <w:pStyle w:val="1"/>
        <w:ind w:firstLine="567"/>
        <w:jc w:val="both"/>
        <w:rPr>
          <w:b w:val="0"/>
          <w:sz w:val="34"/>
          <w:szCs w:val="34"/>
          <w:lang w:val="bg-BG"/>
        </w:rPr>
      </w:pPr>
      <w:r w:rsidRPr="007703DE">
        <w:rPr>
          <w:b w:val="0"/>
          <w:sz w:val="34"/>
          <w:szCs w:val="34"/>
          <w:lang w:val="bg-BG"/>
        </w:rPr>
        <w:t>Благодаря за вниманието!</w:t>
      </w:r>
    </w:p>
    <w:sectPr w:rsidR="003502CC" w:rsidRPr="001D3DC2" w:rsidSect="001D3DC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083" w:rsidRDefault="00121083" w:rsidP="009E70C6">
      <w:pPr>
        <w:spacing w:after="0" w:line="240" w:lineRule="auto"/>
      </w:pPr>
      <w:r>
        <w:separator/>
      </w:r>
    </w:p>
  </w:endnote>
  <w:endnote w:type="continuationSeparator" w:id="0">
    <w:p w:rsidR="00121083" w:rsidRDefault="00121083" w:rsidP="009E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8226347"/>
      <w:docPartObj>
        <w:docPartGallery w:val="Page Numbers (Bottom of Page)"/>
        <w:docPartUnique/>
      </w:docPartObj>
    </w:sdtPr>
    <w:sdtContent>
      <w:p w:rsidR="009E70C6" w:rsidRDefault="008D2979">
        <w:pPr>
          <w:pStyle w:val="ad"/>
          <w:jc w:val="right"/>
        </w:pPr>
        <w:fldSimple w:instr=" PAGE   \* MERGEFORMAT ">
          <w:r w:rsidR="001D3DC2">
            <w:rPr>
              <w:noProof/>
            </w:rPr>
            <w:t>9</w:t>
          </w:r>
        </w:fldSimple>
      </w:p>
    </w:sdtContent>
  </w:sdt>
  <w:p w:rsidR="009E70C6" w:rsidRDefault="009E70C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083" w:rsidRDefault="00121083" w:rsidP="009E70C6">
      <w:pPr>
        <w:spacing w:after="0" w:line="240" w:lineRule="auto"/>
      </w:pPr>
      <w:r>
        <w:separator/>
      </w:r>
    </w:p>
  </w:footnote>
  <w:footnote w:type="continuationSeparator" w:id="0">
    <w:p w:rsidR="00121083" w:rsidRDefault="00121083" w:rsidP="009E7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54591"/>
    <w:multiLevelType w:val="hybridMultilevel"/>
    <w:tmpl w:val="0AD83D3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2691DC9"/>
    <w:multiLevelType w:val="hybridMultilevel"/>
    <w:tmpl w:val="11DC6AA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02CC"/>
    <w:rsid w:val="000F0B49"/>
    <w:rsid w:val="000F7753"/>
    <w:rsid w:val="00121083"/>
    <w:rsid w:val="00171FF3"/>
    <w:rsid w:val="00175AE9"/>
    <w:rsid w:val="001B5438"/>
    <w:rsid w:val="001C3D67"/>
    <w:rsid w:val="001D3DC2"/>
    <w:rsid w:val="00206FF0"/>
    <w:rsid w:val="00216BC9"/>
    <w:rsid w:val="002426BB"/>
    <w:rsid w:val="002E2968"/>
    <w:rsid w:val="00301F82"/>
    <w:rsid w:val="003202F0"/>
    <w:rsid w:val="00340790"/>
    <w:rsid w:val="00343CD7"/>
    <w:rsid w:val="003502CC"/>
    <w:rsid w:val="003824A0"/>
    <w:rsid w:val="0039556B"/>
    <w:rsid w:val="003C79AE"/>
    <w:rsid w:val="003E3287"/>
    <w:rsid w:val="003F679D"/>
    <w:rsid w:val="00406540"/>
    <w:rsid w:val="004B401D"/>
    <w:rsid w:val="0054046D"/>
    <w:rsid w:val="005A5A8B"/>
    <w:rsid w:val="005B71A5"/>
    <w:rsid w:val="005E5CB9"/>
    <w:rsid w:val="005E749D"/>
    <w:rsid w:val="005F7B38"/>
    <w:rsid w:val="0060670B"/>
    <w:rsid w:val="00606B61"/>
    <w:rsid w:val="00632A7D"/>
    <w:rsid w:val="00670BAB"/>
    <w:rsid w:val="006C5A00"/>
    <w:rsid w:val="006F7795"/>
    <w:rsid w:val="00711A79"/>
    <w:rsid w:val="00730F36"/>
    <w:rsid w:val="00732FBE"/>
    <w:rsid w:val="007703DE"/>
    <w:rsid w:val="0077328E"/>
    <w:rsid w:val="00785C12"/>
    <w:rsid w:val="008053AE"/>
    <w:rsid w:val="00806298"/>
    <w:rsid w:val="0082198B"/>
    <w:rsid w:val="00843CE0"/>
    <w:rsid w:val="00866BDD"/>
    <w:rsid w:val="0088619B"/>
    <w:rsid w:val="008912CF"/>
    <w:rsid w:val="00892F03"/>
    <w:rsid w:val="008D2979"/>
    <w:rsid w:val="008D6618"/>
    <w:rsid w:val="00907381"/>
    <w:rsid w:val="009312AD"/>
    <w:rsid w:val="009B643F"/>
    <w:rsid w:val="009D348C"/>
    <w:rsid w:val="009E70C6"/>
    <w:rsid w:val="00A24E72"/>
    <w:rsid w:val="00A26870"/>
    <w:rsid w:val="00A71C1A"/>
    <w:rsid w:val="00B05556"/>
    <w:rsid w:val="00B75D06"/>
    <w:rsid w:val="00B76367"/>
    <w:rsid w:val="00B950A2"/>
    <w:rsid w:val="00BA24CE"/>
    <w:rsid w:val="00BD253A"/>
    <w:rsid w:val="00BF6901"/>
    <w:rsid w:val="00C1773B"/>
    <w:rsid w:val="00C3047C"/>
    <w:rsid w:val="00C76C6D"/>
    <w:rsid w:val="00C85E83"/>
    <w:rsid w:val="00D52B46"/>
    <w:rsid w:val="00D74BD9"/>
    <w:rsid w:val="00D870B0"/>
    <w:rsid w:val="00DC2FDF"/>
    <w:rsid w:val="00E023CF"/>
    <w:rsid w:val="00E213B4"/>
    <w:rsid w:val="00E23FE0"/>
    <w:rsid w:val="00E6052F"/>
    <w:rsid w:val="00E900D7"/>
    <w:rsid w:val="00EB7737"/>
    <w:rsid w:val="00EC20AF"/>
    <w:rsid w:val="00EF46A0"/>
    <w:rsid w:val="00F1179A"/>
    <w:rsid w:val="00F17D27"/>
    <w:rsid w:val="00F90012"/>
    <w:rsid w:val="00FC3059"/>
    <w:rsid w:val="00FE3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CC"/>
    <w:pPr>
      <w:spacing w:after="160" w:line="259" w:lineRule="auto"/>
    </w:pPr>
    <w:rPr>
      <w:rFonts w:ascii="Calibri" w:eastAsia="MS Mincho" w:hAnsi="Calibri" w:cs="Times New Roman"/>
    </w:rPr>
  </w:style>
  <w:style w:type="paragraph" w:styleId="1">
    <w:name w:val="heading 1"/>
    <w:basedOn w:val="a"/>
    <w:link w:val="10"/>
    <w:uiPriority w:val="9"/>
    <w:qFormat/>
    <w:rsid w:val="003502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502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ody Text"/>
    <w:basedOn w:val="a"/>
    <w:link w:val="a4"/>
    <w:rsid w:val="003502CC"/>
    <w:pPr>
      <w:spacing w:before="120" w:after="0" w:line="240" w:lineRule="auto"/>
    </w:pPr>
    <w:rPr>
      <w:rFonts w:ascii="TimokU" w:eastAsia="Times New Roman" w:hAnsi="TimokU"/>
      <w:b/>
      <w:sz w:val="24"/>
      <w:szCs w:val="20"/>
      <w:lang w:val="bg-BG"/>
    </w:rPr>
  </w:style>
  <w:style w:type="character" w:customStyle="1" w:styleId="a4">
    <w:name w:val="Основен текст Знак"/>
    <w:basedOn w:val="a0"/>
    <w:link w:val="a3"/>
    <w:rsid w:val="003502CC"/>
    <w:rPr>
      <w:rFonts w:ascii="TimokU" w:eastAsia="Times New Roman" w:hAnsi="TimokU" w:cs="Times New Roman"/>
      <w:b/>
      <w:sz w:val="24"/>
      <w:szCs w:val="20"/>
      <w:lang w:val="bg-BG"/>
    </w:rPr>
  </w:style>
  <w:style w:type="character" w:styleId="a5">
    <w:name w:val="Strong"/>
    <w:basedOn w:val="a0"/>
    <w:uiPriority w:val="22"/>
    <w:qFormat/>
    <w:rsid w:val="003502CC"/>
    <w:rPr>
      <w:b/>
      <w:bCs/>
    </w:rPr>
  </w:style>
  <w:style w:type="paragraph" w:styleId="a6">
    <w:name w:val="Normal (Web)"/>
    <w:basedOn w:val="a"/>
    <w:uiPriority w:val="99"/>
    <w:unhideWhenUsed/>
    <w:rsid w:val="00730F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B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5B71A5"/>
    <w:rPr>
      <w:rFonts w:ascii="Tahoma" w:eastAsia="MS Mincho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5A8B"/>
    <w:pPr>
      <w:ind w:left="720"/>
      <w:contextualSpacing/>
    </w:pPr>
  </w:style>
  <w:style w:type="character" w:customStyle="1" w:styleId="textexposedshow">
    <w:name w:val="text_exposed_show"/>
    <w:rsid w:val="005A5A8B"/>
  </w:style>
  <w:style w:type="character" w:styleId="aa">
    <w:name w:val="Emphasis"/>
    <w:basedOn w:val="a0"/>
    <w:uiPriority w:val="20"/>
    <w:qFormat/>
    <w:rsid w:val="006C5A00"/>
    <w:rPr>
      <w:i/>
      <w:iCs/>
    </w:rPr>
  </w:style>
  <w:style w:type="paragraph" w:styleId="ab">
    <w:name w:val="header"/>
    <w:basedOn w:val="a"/>
    <w:link w:val="ac"/>
    <w:uiPriority w:val="99"/>
    <w:semiHidden/>
    <w:unhideWhenUsed/>
    <w:rsid w:val="009E7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semiHidden/>
    <w:rsid w:val="009E70C6"/>
    <w:rPr>
      <w:rFonts w:ascii="Calibri" w:eastAsia="MS Mincho" w:hAnsi="Calibri" w:cs="Times New Roman"/>
    </w:rPr>
  </w:style>
  <w:style w:type="paragraph" w:styleId="ad">
    <w:name w:val="footer"/>
    <w:basedOn w:val="a"/>
    <w:link w:val="ae"/>
    <w:uiPriority w:val="99"/>
    <w:unhideWhenUsed/>
    <w:rsid w:val="009E7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9E70C6"/>
    <w:rPr>
      <w:rFonts w:ascii="Calibri" w:eastAsia="MS Mincho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5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31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634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0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1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93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E64F9-D287-49B9-98CE-2E83C2AB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6544</TotalTime>
  <Pages>9</Pages>
  <Words>2452</Words>
  <Characters>13982</Characters>
  <Application>Microsoft Office Word</Application>
  <DocSecurity>0</DocSecurity>
  <Lines>116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60</cp:revision>
  <cp:lastPrinted>2022-03-25T09:06:00Z</cp:lastPrinted>
  <dcterms:created xsi:type="dcterms:W3CDTF">2022-03-07T08:06:00Z</dcterms:created>
  <dcterms:modified xsi:type="dcterms:W3CDTF">2022-03-25T09:23:00Z</dcterms:modified>
</cp:coreProperties>
</file>